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A2BE1" w14:textId="77777777" w:rsidR="00324F31" w:rsidRDefault="00324F31">
      <w:pPr>
        <w:rPr>
          <w:rFonts w:ascii="Arial" w:hAnsi="Arial" w:cs="Arial"/>
          <w:b/>
          <w:sz w:val="20"/>
          <w:szCs w:val="22"/>
        </w:rPr>
      </w:pPr>
    </w:p>
    <w:p w14:paraId="515DD6E2" w14:textId="77777777" w:rsidR="00EB00EA" w:rsidRDefault="00EB00EA">
      <w:pPr>
        <w:rPr>
          <w:rFonts w:ascii="Arial" w:hAnsi="Arial" w:cs="Arial"/>
          <w:b/>
          <w:sz w:val="20"/>
          <w:szCs w:val="22"/>
        </w:rPr>
      </w:pPr>
    </w:p>
    <w:p w14:paraId="608A2BE2" w14:textId="21FEAFC7" w:rsidR="00324F31" w:rsidRDefault="001E4140">
      <w:pPr>
        <w:rPr>
          <w:rFonts w:ascii="Arial" w:hAnsi="Arial" w:cs="Arial"/>
          <w:sz w:val="20"/>
          <w:szCs w:val="22"/>
        </w:rPr>
      </w:pPr>
      <w:r>
        <w:rPr>
          <w:rFonts w:ascii="Arial" w:hAnsi="Arial" w:cs="Arial"/>
          <w:b/>
          <w:sz w:val="20"/>
          <w:szCs w:val="22"/>
        </w:rPr>
        <w:t xml:space="preserve">Welcome to the </w:t>
      </w:r>
      <w:r w:rsidR="00612121">
        <w:rPr>
          <w:rFonts w:ascii="Arial" w:hAnsi="Arial" w:cs="Arial"/>
          <w:b/>
          <w:sz w:val="20"/>
          <w:szCs w:val="22"/>
        </w:rPr>
        <w:t xml:space="preserve">Rochester </w:t>
      </w:r>
      <w:r w:rsidR="0005167C">
        <w:rPr>
          <w:rFonts w:ascii="Arial" w:hAnsi="Arial" w:cs="Arial"/>
          <w:b/>
          <w:sz w:val="20"/>
          <w:szCs w:val="22"/>
        </w:rPr>
        <w:t>Cup Volleyball Tournament</w:t>
      </w:r>
      <w:r>
        <w:rPr>
          <w:rFonts w:ascii="Arial" w:hAnsi="Arial" w:cs="Arial"/>
          <w:b/>
          <w:sz w:val="20"/>
          <w:szCs w:val="22"/>
        </w:rPr>
        <w:t>.</w:t>
      </w:r>
      <w:r>
        <w:rPr>
          <w:rFonts w:ascii="Arial" w:hAnsi="Arial" w:cs="Arial"/>
          <w:sz w:val="20"/>
          <w:szCs w:val="22"/>
        </w:rPr>
        <w:t xml:space="preserve">  Please familiarize your team, coaches and parents with the formats and requirements for this tournament. </w:t>
      </w:r>
    </w:p>
    <w:p w14:paraId="608A2BE3" w14:textId="77777777" w:rsidR="00324F31" w:rsidRDefault="00324F31">
      <w:pPr>
        <w:rPr>
          <w:rFonts w:ascii="Arial" w:hAnsi="Arial" w:cs="Arial"/>
          <w:sz w:val="20"/>
          <w:szCs w:val="22"/>
        </w:rPr>
      </w:pPr>
    </w:p>
    <w:p w14:paraId="608A2BE4" w14:textId="77777777" w:rsidR="00324F31" w:rsidRDefault="001E4140">
      <w:pPr>
        <w:rPr>
          <w:rFonts w:ascii="Arial" w:hAnsi="Arial" w:cs="Arial"/>
          <w:sz w:val="20"/>
          <w:szCs w:val="22"/>
        </w:rPr>
      </w:pPr>
      <w:r>
        <w:rPr>
          <w:rFonts w:ascii="Arial" w:hAnsi="Arial" w:cs="Arial"/>
          <w:b/>
          <w:sz w:val="20"/>
          <w:szCs w:val="22"/>
        </w:rPr>
        <w:t>SCHEDULE &amp; RESULTS</w:t>
      </w:r>
    </w:p>
    <w:p w14:paraId="608A2BE5" w14:textId="77777777" w:rsidR="00324F31" w:rsidRDefault="001E4140">
      <w:pPr>
        <w:rPr>
          <w:rFonts w:ascii="Arial" w:hAnsi="Arial" w:cs="Arial"/>
          <w:sz w:val="20"/>
          <w:szCs w:val="22"/>
        </w:rPr>
      </w:pPr>
      <w:r>
        <w:rPr>
          <w:rFonts w:ascii="Arial" w:hAnsi="Arial" w:cs="Arial"/>
          <w:sz w:val="20"/>
          <w:szCs w:val="22"/>
        </w:rPr>
        <w:t xml:space="preserve">The tournament schedule and match results are available on-line at Advanced Event Systems, </w:t>
      </w:r>
      <w:hyperlink r:id="rId7" w:history="1">
        <w:r>
          <w:rPr>
            <w:rStyle w:val="Hyperlink"/>
            <w:rFonts w:ascii="Arial" w:hAnsi="Arial" w:cs="Arial"/>
            <w:sz w:val="20"/>
            <w:szCs w:val="22"/>
          </w:rPr>
          <w:t>www.advancedeventsystems.com</w:t>
        </w:r>
      </w:hyperlink>
      <w:r>
        <w:rPr>
          <w:rFonts w:ascii="Arial" w:hAnsi="Arial" w:cs="Arial"/>
          <w:sz w:val="20"/>
          <w:szCs w:val="22"/>
        </w:rPr>
        <w:t xml:space="preserve">. Results and schedule updates are posted on AES as matches finish throughout the event.  </w:t>
      </w:r>
    </w:p>
    <w:p w14:paraId="608A2BE6" w14:textId="77777777" w:rsidR="00324F31" w:rsidRDefault="00324F31">
      <w:pPr>
        <w:rPr>
          <w:rFonts w:ascii="Arial" w:hAnsi="Arial" w:cs="Arial"/>
          <w:sz w:val="20"/>
          <w:szCs w:val="22"/>
        </w:rPr>
      </w:pPr>
    </w:p>
    <w:p w14:paraId="608A2BE7" w14:textId="77777777" w:rsidR="00324F31" w:rsidRDefault="001E4140">
      <w:pPr>
        <w:rPr>
          <w:rFonts w:ascii="Arial" w:hAnsi="Arial" w:cs="Arial"/>
          <w:sz w:val="20"/>
          <w:szCs w:val="22"/>
        </w:rPr>
      </w:pPr>
      <w:r>
        <w:rPr>
          <w:rFonts w:ascii="Arial" w:hAnsi="Arial" w:cs="Arial"/>
          <w:sz w:val="20"/>
          <w:szCs w:val="22"/>
        </w:rPr>
        <w:t>EVENT SHIRTS</w:t>
      </w:r>
    </w:p>
    <w:p w14:paraId="608A2BE8" w14:textId="35EAA0A4" w:rsidR="00324F31" w:rsidRDefault="001E4140">
      <w:pPr>
        <w:rPr>
          <w:rFonts w:ascii="Arial" w:hAnsi="Arial" w:cs="Arial"/>
          <w:sz w:val="20"/>
          <w:szCs w:val="22"/>
        </w:rPr>
      </w:pPr>
      <w:r>
        <w:rPr>
          <w:rFonts w:ascii="Arial" w:hAnsi="Arial" w:cs="Arial"/>
          <w:sz w:val="20"/>
          <w:szCs w:val="22"/>
        </w:rPr>
        <w:t>Special “</w:t>
      </w:r>
      <w:r w:rsidR="00533726">
        <w:rPr>
          <w:rFonts w:ascii="Arial" w:hAnsi="Arial" w:cs="Arial"/>
          <w:sz w:val="20"/>
          <w:szCs w:val="22"/>
        </w:rPr>
        <w:t>Rochester</w:t>
      </w:r>
      <w:r w:rsidR="0005167C">
        <w:rPr>
          <w:rFonts w:ascii="Arial" w:hAnsi="Arial" w:cs="Arial"/>
          <w:sz w:val="20"/>
          <w:szCs w:val="22"/>
        </w:rPr>
        <w:t xml:space="preserve"> Cup</w:t>
      </w:r>
      <w:r>
        <w:rPr>
          <w:rFonts w:ascii="Arial" w:hAnsi="Arial" w:cs="Arial"/>
          <w:sz w:val="20"/>
          <w:szCs w:val="22"/>
        </w:rPr>
        <w:t>” shirts are available for sale at all sites with limited supply and sizes. We print a fixed number of shirts. There will not be any restocking on Sunday.</w:t>
      </w:r>
    </w:p>
    <w:p w14:paraId="608A2BE9" w14:textId="77777777" w:rsidR="00324F31" w:rsidRDefault="00324F31">
      <w:pPr>
        <w:rPr>
          <w:rFonts w:ascii="Arial" w:hAnsi="Arial" w:cs="Arial"/>
          <w:sz w:val="20"/>
          <w:szCs w:val="22"/>
        </w:rPr>
      </w:pPr>
    </w:p>
    <w:p w14:paraId="608A2BEA" w14:textId="77777777" w:rsidR="00324F31" w:rsidRDefault="001E4140">
      <w:pPr>
        <w:rPr>
          <w:rFonts w:ascii="Arial" w:hAnsi="Arial" w:cs="Arial"/>
          <w:sz w:val="20"/>
          <w:szCs w:val="22"/>
        </w:rPr>
      </w:pPr>
      <w:r>
        <w:rPr>
          <w:rFonts w:ascii="Arial" w:hAnsi="Arial" w:cs="Arial"/>
          <w:sz w:val="20"/>
          <w:szCs w:val="22"/>
        </w:rPr>
        <w:t>Long Sleeve:  $20.00</w:t>
      </w:r>
    </w:p>
    <w:p w14:paraId="608A2BEB" w14:textId="77777777" w:rsidR="00324F31" w:rsidRDefault="001E4140">
      <w:pPr>
        <w:rPr>
          <w:rFonts w:ascii="Arial" w:hAnsi="Arial" w:cs="Arial"/>
          <w:sz w:val="20"/>
          <w:szCs w:val="22"/>
        </w:rPr>
      </w:pPr>
      <w:r>
        <w:rPr>
          <w:rFonts w:ascii="Arial" w:hAnsi="Arial" w:cs="Arial"/>
          <w:sz w:val="20"/>
          <w:szCs w:val="22"/>
        </w:rPr>
        <w:t>Short Sleeve: $15.00</w:t>
      </w:r>
    </w:p>
    <w:p w14:paraId="608A2BEC" w14:textId="77777777" w:rsidR="00324F31" w:rsidRDefault="00324F31">
      <w:pPr>
        <w:rPr>
          <w:rFonts w:ascii="Arial" w:hAnsi="Arial" w:cs="Arial"/>
          <w:b/>
          <w:sz w:val="20"/>
          <w:szCs w:val="22"/>
          <w:highlight w:val="red"/>
        </w:rPr>
      </w:pPr>
    </w:p>
    <w:p w14:paraId="60BDF8AA" w14:textId="77777777" w:rsidR="00493D0D" w:rsidRDefault="001E4140">
      <w:pPr>
        <w:rPr>
          <w:rFonts w:ascii="Arial" w:hAnsi="Arial" w:cs="Arial"/>
          <w:sz w:val="20"/>
          <w:szCs w:val="22"/>
        </w:rPr>
      </w:pPr>
      <w:r>
        <w:rPr>
          <w:rFonts w:ascii="Arial" w:hAnsi="Arial" w:cs="Arial"/>
          <w:b/>
          <w:sz w:val="20"/>
          <w:szCs w:val="22"/>
          <w:highlight w:val="red"/>
        </w:rPr>
        <w:t>FACILITY FOOD AND BEVERAGE RULES</w:t>
      </w:r>
      <w:r>
        <w:rPr>
          <w:rFonts w:ascii="Arial" w:hAnsi="Arial" w:cs="Arial"/>
          <w:sz w:val="20"/>
          <w:szCs w:val="22"/>
        </w:rPr>
        <w:t xml:space="preserve"> </w:t>
      </w:r>
    </w:p>
    <w:p w14:paraId="608A2BEE" w14:textId="1816A73E" w:rsidR="00324F31" w:rsidRDefault="001E4140">
      <w:pPr>
        <w:rPr>
          <w:rFonts w:ascii="Arial" w:hAnsi="Arial" w:cs="Arial"/>
          <w:sz w:val="20"/>
          <w:szCs w:val="22"/>
        </w:rPr>
      </w:pPr>
      <w:r>
        <w:rPr>
          <w:rFonts w:ascii="Arial" w:hAnsi="Arial" w:cs="Arial"/>
          <w:sz w:val="20"/>
          <w:szCs w:val="22"/>
        </w:rPr>
        <w:t xml:space="preserve">Teams will not be allowed to set up team “buffets” or bring in electrical devises to serve warm food.  </w:t>
      </w:r>
      <w:r>
        <w:rPr>
          <w:rFonts w:ascii="Arial" w:hAnsi="Arial" w:cs="Arial"/>
          <w:b/>
          <w:sz w:val="20"/>
          <w:szCs w:val="22"/>
          <w:highlight w:val="yellow"/>
        </w:rPr>
        <w:t>COOLERS ARE NOT ALLOWED IN THE BUILDINGS.</w:t>
      </w:r>
      <w:r>
        <w:rPr>
          <w:rFonts w:ascii="Arial" w:hAnsi="Arial" w:cs="Arial"/>
          <w:sz w:val="20"/>
          <w:szCs w:val="22"/>
        </w:rPr>
        <w:t xml:space="preserve">  Only water and sports drinks, may be brought to the player's bench area for use during a match. NO FOOD IN THE GYMS.  NVC </w:t>
      </w:r>
      <w:r w:rsidR="00FD465E">
        <w:rPr>
          <w:rFonts w:ascii="Arial" w:hAnsi="Arial" w:cs="Arial"/>
          <w:sz w:val="20"/>
          <w:szCs w:val="22"/>
        </w:rPr>
        <w:t xml:space="preserve">and RRSC </w:t>
      </w:r>
      <w:r>
        <w:rPr>
          <w:rFonts w:ascii="Arial" w:hAnsi="Arial" w:cs="Arial"/>
          <w:sz w:val="20"/>
          <w:szCs w:val="22"/>
        </w:rPr>
        <w:t>will have concessions</w:t>
      </w:r>
      <w:r w:rsidR="00DB4E1C">
        <w:rPr>
          <w:rFonts w:ascii="Arial" w:hAnsi="Arial" w:cs="Arial"/>
          <w:sz w:val="20"/>
          <w:szCs w:val="22"/>
        </w:rPr>
        <w:t>.</w:t>
      </w:r>
    </w:p>
    <w:p w14:paraId="608A2BF0" w14:textId="77777777" w:rsidR="00324F31" w:rsidRDefault="00324F31">
      <w:pPr>
        <w:widowControl w:val="0"/>
        <w:autoSpaceDE w:val="0"/>
        <w:autoSpaceDN w:val="0"/>
        <w:adjustRightInd w:val="0"/>
        <w:rPr>
          <w:rFonts w:ascii="Arial" w:hAnsi="Arial" w:cs="Arial"/>
          <w:b/>
          <w:sz w:val="20"/>
          <w:szCs w:val="22"/>
        </w:rPr>
      </w:pPr>
    </w:p>
    <w:p w14:paraId="608A2BF1" w14:textId="73F1E5F2" w:rsidR="00324F31" w:rsidRDefault="001E4140">
      <w:pPr>
        <w:widowControl w:val="0"/>
        <w:autoSpaceDE w:val="0"/>
        <w:autoSpaceDN w:val="0"/>
        <w:adjustRightInd w:val="0"/>
        <w:rPr>
          <w:rFonts w:ascii="Arial" w:hAnsi="Arial" w:cs="Arial"/>
          <w:b/>
          <w:sz w:val="20"/>
          <w:szCs w:val="22"/>
        </w:rPr>
      </w:pPr>
      <w:r>
        <w:rPr>
          <w:rFonts w:ascii="Arial" w:hAnsi="Arial" w:cs="Arial"/>
          <w:b/>
          <w:sz w:val="20"/>
          <w:szCs w:val="22"/>
        </w:rPr>
        <w:t xml:space="preserve">BALLS – </w:t>
      </w:r>
      <w:r>
        <w:rPr>
          <w:rFonts w:ascii="Arial" w:hAnsi="Arial" w:cs="Arial"/>
          <w:sz w:val="20"/>
          <w:szCs w:val="22"/>
        </w:rPr>
        <w:t xml:space="preserve">Game balls and warm up balls in portable carts are provided for your use. </w:t>
      </w:r>
      <w:r w:rsidR="00BD0834">
        <w:rPr>
          <w:rFonts w:ascii="Arial" w:hAnsi="Arial" w:cs="Arial"/>
          <w:sz w:val="20"/>
          <w:szCs w:val="22"/>
        </w:rPr>
        <w:t>Please do not bring any</w:t>
      </w:r>
      <w:r w:rsidR="00052BC9">
        <w:rPr>
          <w:rFonts w:ascii="Arial" w:hAnsi="Arial" w:cs="Arial"/>
          <w:sz w:val="20"/>
          <w:szCs w:val="22"/>
        </w:rPr>
        <w:t>.</w:t>
      </w:r>
    </w:p>
    <w:p w14:paraId="608A2BF2" w14:textId="77777777" w:rsidR="00324F31" w:rsidRDefault="00324F31">
      <w:pPr>
        <w:widowControl w:val="0"/>
        <w:autoSpaceDE w:val="0"/>
        <w:autoSpaceDN w:val="0"/>
        <w:adjustRightInd w:val="0"/>
        <w:rPr>
          <w:rFonts w:ascii="Arial" w:hAnsi="Arial" w:cs="Arial"/>
          <w:b/>
          <w:sz w:val="20"/>
          <w:szCs w:val="22"/>
        </w:rPr>
      </w:pPr>
    </w:p>
    <w:p w14:paraId="608A2BF3" w14:textId="77777777" w:rsidR="00324F31" w:rsidRDefault="001E4140">
      <w:pPr>
        <w:widowControl w:val="0"/>
        <w:autoSpaceDE w:val="0"/>
        <w:autoSpaceDN w:val="0"/>
        <w:adjustRightInd w:val="0"/>
        <w:rPr>
          <w:rFonts w:ascii="Helvetica" w:hAnsi="Helvetica" w:cs="Geneva"/>
          <w:b/>
          <w:i/>
          <w:color w:val="000000"/>
          <w:sz w:val="20"/>
          <w:szCs w:val="20"/>
        </w:rPr>
      </w:pPr>
      <w:r>
        <w:rPr>
          <w:rFonts w:ascii="Arial" w:hAnsi="Arial" w:cs="Arial"/>
          <w:b/>
          <w:sz w:val="20"/>
          <w:szCs w:val="22"/>
        </w:rPr>
        <w:t xml:space="preserve">FAN BEHAVIOR – </w:t>
      </w:r>
      <w:r>
        <w:rPr>
          <w:rFonts w:ascii="Arial" w:hAnsi="Arial" w:cs="Arial"/>
          <w:sz w:val="20"/>
          <w:szCs w:val="22"/>
        </w:rPr>
        <w:t>All fans, spectators, coaches, players and officials are expected to behave in a fair and supportive manor throughout the event.</w:t>
      </w:r>
      <w:r>
        <w:rPr>
          <w:sz w:val="22"/>
          <w:szCs w:val="22"/>
        </w:rPr>
        <w:t xml:space="preserve"> Your purchase for admission allows you to show your support for great volleyball play in a sportsman like manner, abiding by all event policies for players, coaches, officials, teams, and spectators. If at any time you are requested by a match official, event staff or a team coach to modify your behavior at this event you are required to do so. Failure to immediately comply with their request will be cause for removal from the event and you must leave the building and the property where the event is held. Failure to do this will be considered as trespassing and authorities will be called for your removal. </w:t>
      </w:r>
      <w:r>
        <w:rPr>
          <w:rFonts w:ascii="Helvetica" w:hAnsi="Helvetica" w:cs="Geneva"/>
          <w:i/>
          <w:color w:val="000000"/>
          <w:sz w:val="20"/>
          <w:szCs w:val="20"/>
        </w:rPr>
        <w:t xml:space="preserve">  </w:t>
      </w:r>
      <w:r>
        <w:rPr>
          <w:rFonts w:ascii="Helvetica" w:hAnsi="Helvetica" w:cs="Geneva"/>
          <w:b/>
          <w:i/>
          <w:color w:val="000000"/>
          <w:sz w:val="20"/>
          <w:szCs w:val="20"/>
        </w:rPr>
        <w:t xml:space="preserve">If you observe unsportsmanlike conduct from spectators, </w:t>
      </w:r>
    </w:p>
    <w:p w14:paraId="608A2BF4" w14:textId="77777777" w:rsidR="00324F31" w:rsidRDefault="001E4140">
      <w:pPr>
        <w:widowControl w:val="0"/>
        <w:autoSpaceDE w:val="0"/>
        <w:autoSpaceDN w:val="0"/>
        <w:adjustRightInd w:val="0"/>
        <w:rPr>
          <w:rFonts w:ascii="Helvetica" w:hAnsi="Helvetica" w:cs="Geneva"/>
          <w:b/>
          <w:i/>
          <w:color w:val="000000"/>
          <w:sz w:val="20"/>
          <w:szCs w:val="20"/>
        </w:rPr>
      </w:pPr>
      <w:r>
        <w:rPr>
          <w:rFonts w:ascii="Helvetica" w:hAnsi="Helvetica" w:cs="Geneva"/>
          <w:b/>
          <w:i/>
          <w:color w:val="000000"/>
          <w:sz w:val="20"/>
          <w:szCs w:val="20"/>
        </w:rPr>
        <w:t>players, coaches or officials, please inform a RYVA Event Staff person, wearing an Event Staff shirt.</w:t>
      </w:r>
    </w:p>
    <w:p w14:paraId="608A2BF5" w14:textId="77777777" w:rsidR="00324F31" w:rsidRDefault="00324F31">
      <w:pPr>
        <w:widowControl w:val="0"/>
        <w:autoSpaceDE w:val="0"/>
        <w:autoSpaceDN w:val="0"/>
        <w:adjustRightInd w:val="0"/>
        <w:rPr>
          <w:rFonts w:ascii="Arial" w:hAnsi="Arial" w:cs="Arial"/>
          <w:b/>
          <w:sz w:val="20"/>
          <w:szCs w:val="22"/>
        </w:rPr>
      </w:pPr>
    </w:p>
    <w:p w14:paraId="608A2BF6" w14:textId="77777777" w:rsidR="00324F31" w:rsidRDefault="00324F31">
      <w:pPr>
        <w:widowControl w:val="0"/>
        <w:autoSpaceDE w:val="0"/>
        <w:autoSpaceDN w:val="0"/>
        <w:adjustRightInd w:val="0"/>
        <w:rPr>
          <w:rFonts w:ascii="Arial" w:hAnsi="Arial" w:cs="Arial"/>
          <w:b/>
          <w:sz w:val="20"/>
          <w:szCs w:val="22"/>
        </w:rPr>
      </w:pPr>
    </w:p>
    <w:p w14:paraId="608A2BF7" w14:textId="77777777" w:rsidR="00324F31" w:rsidRDefault="00324F31">
      <w:pPr>
        <w:widowControl w:val="0"/>
        <w:autoSpaceDE w:val="0"/>
        <w:autoSpaceDN w:val="0"/>
        <w:adjustRightInd w:val="0"/>
        <w:rPr>
          <w:rFonts w:ascii="Arial" w:hAnsi="Arial" w:cs="Arial"/>
          <w:b/>
          <w:sz w:val="20"/>
          <w:szCs w:val="22"/>
        </w:rPr>
      </w:pPr>
    </w:p>
    <w:p w14:paraId="608A2BF8" w14:textId="77777777" w:rsidR="00324F31" w:rsidRDefault="00324F31">
      <w:pPr>
        <w:widowControl w:val="0"/>
        <w:autoSpaceDE w:val="0"/>
        <w:autoSpaceDN w:val="0"/>
        <w:adjustRightInd w:val="0"/>
        <w:rPr>
          <w:rFonts w:ascii="Arial" w:hAnsi="Arial" w:cs="Arial"/>
          <w:b/>
          <w:sz w:val="20"/>
          <w:szCs w:val="22"/>
        </w:rPr>
      </w:pPr>
    </w:p>
    <w:p w14:paraId="05C53E5B" w14:textId="77777777" w:rsidR="00EB00EA" w:rsidRDefault="00EB00EA">
      <w:pPr>
        <w:widowControl w:val="0"/>
        <w:autoSpaceDE w:val="0"/>
        <w:autoSpaceDN w:val="0"/>
        <w:adjustRightInd w:val="0"/>
        <w:rPr>
          <w:rFonts w:ascii="Arial" w:hAnsi="Arial" w:cs="Arial"/>
          <w:b/>
          <w:sz w:val="20"/>
          <w:szCs w:val="22"/>
        </w:rPr>
      </w:pPr>
    </w:p>
    <w:p w14:paraId="455F4256" w14:textId="77777777" w:rsidR="00EB00EA" w:rsidRDefault="00EB00EA">
      <w:pPr>
        <w:widowControl w:val="0"/>
        <w:autoSpaceDE w:val="0"/>
        <w:autoSpaceDN w:val="0"/>
        <w:adjustRightInd w:val="0"/>
        <w:rPr>
          <w:rFonts w:ascii="Arial" w:hAnsi="Arial" w:cs="Arial"/>
          <w:b/>
          <w:sz w:val="20"/>
          <w:szCs w:val="22"/>
        </w:rPr>
      </w:pPr>
    </w:p>
    <w:p w14:paraId="608A2BF9" w14:textId="77777777" w:rsidR="00324F31" w:rsidRDefault="00324F31">
      <w:pPr>
        <w:widowControl w:val="0"/>
        <w:autoSpaceDE w:val="0"/>
        <w:autoSpaceDN w:val="0"/>
        <w:adjustRightInd w:val="0"/>
        <w:rPr>
          <w:rFonts w:ascii="Arial" w:hAnsi="Arial" w:cs="Arial"/>
          <w:b/>
          <w:sz w:val="20"/>
          <w:szCs w:val="22"/>
        </w:rPr>
      </w:pPr>
    </w:p>
    <w:p w14:paraId="51B3B7CF" w14:textId="77777777" w:rsidR="00637C46" w:rsidRPr="00637C46" w:rsidRDefault="00637C46">
      <w:pPr>
        <w:rPr>
          <w:rFonts w:ascii="Arial" w:hAnsi="Arial" w:cs="Arial"/>
          <w:b/>
          <w:sz w:val="20"/>
          <w:szCs w:val="22"/>
          <w:u w:val="single"/>
        </w:rPr>
      </w:pPr>
    </w:p>
    <w:p w14:paraId="608A2BFC" w14:textId="77777777" w:rsidR="00324F31" w:rsidRPr="00637C46" w:rsidRDefault="001E4140">
      <w:pPr>
        <w:rPr>
          <w:rFonts w:ascii="Arial" w:hAnsi="Arial" w:cs="Arial"/>
          <w:b/>
          <w:sz w:val="20"/>
          <w:szCs w:val="22"/>
          <w:u w:val="single"/>
        </w:rPr>
      </w:pPr>
      <w:r w:rsidRPr="00637C46">
        <w:rPr>
          <w:rFonts w:ascii="Arial" w:hAnsi="Arial" w:cs="Arial"/>
          <w:b/>
          <w:sz w:val="20"/>
          <w:szCs w:val="22"/>
          <w:u w:val="single"/>
        </w:rPr>
        <w:t xml:space="preserve">PLAYING LOCATIONS </w:t>
      </w:r>
    </w:p>
    <w:p w14:paraId="608A2BFD" w14:textId="77777777" w:rsidR="00324F31" w:rsidRDefault="001E4140">
      <w:pPr>
        <w:rPr>
          <w:rFonts w:ascii="Arial" w:hAnsi="Arial" w:cs="Arial"/>
          <w:i/>
          <w:sz w:val="20"/>
          <w:szCs w:val="22"/>
        </w:rPr>
      </w:pPr>
      <w:r>
        <w:rPr>
          <w:rFonts w:ascii="Arial" w:hAnsi="Arial" w:cs="Arial"/>
          <w:b/>
          <w:sz w:val="20"/>
          <w:szCs w:val="22"/>
        </w:rPr>
        <w:t xml:space="preserve">National Volleyball Center (NVC) </w:t>
      </w:r>
      <w:r w:rsidRPr="00800358">
        <w:rPr>
          <w:rFonts w:ascii="Arial" w:hAnsi="Arial" w:cs="Arial"/>
          <w:i/>
          <w:sz w:val="16"/>
          <w:szCs w:val="16"/>
          <w:highlight w:val="yellow"/>
        </w:rPr>
        <w:t>Courts 1-11</w:t>
      </w:r>
    </w:p>
    <w:p w14:paraId="608A2BFE" w14:textId="77777777" w:rsidR="00324F31" w:rsidRDefault="001E4140">
      <w:pPr>
        <w:rPr>
          <w:rFonts w:ascii="Arial" w:hAnsi="Arial" w:cs="Arial"/>
          <w:i/>
          <w:sz w:val="20"/>
          <w:szCs w:val="22"/>
        </w:rPr>
      </w:pPr>
      <w:r>
        <w:rPr>
          <w:rFonts w:ascii="Arial" w:hAnsi="Arial" w:cs="Arial"/>
          <w:i/>
          <w:sz w:val="20"/>
          <w:szCs w:val="22"/>
        </w:rPr>
        <w:t>2601 Viola Rd. NE, Rochester MN 55906</w:t>
      </w:r>
    </w:p>
    <w:p w14:paraId="0ADFB8AA" w14:textId="77777777" w:rsidR="00AC5F52" w:rsidRDefault="00AC5F52">
      <w:pPr>
        <w:rPr>
          <w:rFonts w:ascii="Arial" w:hAnsi="Arial" w:cs="Arial"/>
          <w:b/>
          <w:color w:val="222222"/>
          <w:sz w:val="20"/>
          <w:szCs w:val="22"/>
        </w:rPr>
      </w:pPr>
    </w:p>
    <w:p w14:paraId="2D373D56" w14:textId="0F86CCE2" w:rsidR="00055006" w:rsidRPr="00800358" w:rsidRDefault="001E4140">
      <w:pPr>
        <w:rPr>
          <w:rFonts w:ascii="Arial" w:hAnsi="Arial" w:cs="Arial"/>
          <w:i/>
          <w:color w:val="222222"/>
          <w:sz w:val="16"/>
          <w:szCs w:val="16"/>
        </w:rPr>
      </w:pPr>
      <w:r>
        <w:rPr>
          <w:rFonts w:ascii="Arial" w:hAnsi="Arial" w:cs="Arial"/>
          <w:b/>
          <w:color w:val="222222"/>
          <w:sz w:val="20"/>
          <w:szCs w:val="22"/>
        </w:rPr>
        <w:t>Rochester Regional Sports Center (RRSC)</w:t>
      </w:r>
      <w:r>
        <w:rPr>
          <w:rFonts w:ascii="Arial" w:hAnsi="Arial" w:cs="Arial"/>
          <w:b/>
          <w:color w:val="222222"/>
          <w:sz w:val="16"/>
          <w:szCs w:val="16"/>
        </w:rPr>
        <w:t xml:space="preserve"> </w:t>
      </w:r>
      <w:r w:rsidRPr="00612121">
        <w:rPr>
          <w:rFonts w:ascii="Arial" w:hAnsi="Arial" w:cs="Arial"/>
          <w:i/>
          <w:color w:val="222222"/>
          <w:sz w:val="16"/>
          <w:szCs w:val="16"/>
          <w:highlight w:val="yellow"/>
        </w:rPr>
        <w:t>Courts 1</w:t>
      </w:r>
      <w:r w:rsidR="00612121" w:rsidRPr="00612121">
        <w:rPr>
          <w:rFonts w:ascii="Arial" w:hAnsi="Arial" w:cs="Arial"/>
          <w:i/>
          <w:color w:val="222222"/>
          <w:sz w:val="16"/>
          <w:szCs w:val="16"/>
          <w:highlight w:val="yellow"/>
        </w:rPr>
        <w:t>2-15</w:t>
      </w:r>
    </w:p>
    <w:p w14:paraId="608A2C01" w14:textId="77777777" w:rsidR="00324F31" w:rsidRPr="002700D1" w:rsidRDefault="001E4140">
      <w:pPr>
        <w:rPr>
          <w:rFonts w:ascii="Arial" w:hAnsi="Arial" w:cs="Arial"/>
          <w:i/>
          <w:iCs/>
          <w:color w:val="222222"/>
          <w:sz w:val="20"/>
          <w:szCs w:val="22"/>
        </w:rPr>
      </w:pPr>
      <w:r w:rsidRPr="002700D1">
        <w:rPr>
          <w:rFonts w:ascii="Arial" w:hAnsi="Arial" w:cs="Arial"/>
          <w:i/>
          <w:iCs/>
          <w:color w:val="222222"/>
          <w:sz w:val="20"/>
          <w:szCs w:val="22"/>
        </w:rPr>
        <w:t>851 30</w:t>
      </w:r>
      <w:r w:rsidRPr="002700D1">
        <w:rPr>
          <w:rFonts w:ascii="Arial" w:hAnsi="Arial" w:cs="Arial"/>
          <w:i/>
          <w:iCs/>
          <w:color w:val="222222"/>
          <w:sz w:val="20"/>
          <w:szCs w:val="22"/>
          <w:vertAlign w:val="superscript"/>
        </w:rPr>
        <w:t>th</w:t>
      </w:r>
      <w:r w:rsidRPr="002700D1">
        <w:rPr>
          <w:rFonts w:ascii="Arial" w:hAnsi="Arial" w:cs="Arial"/>
          <w:i/>
          <w:iCs/>
          <w:color w:val="222222"/>
          <w:sz w:val="20"/>
          <w:szCs w:val="22"/>
        </w:rPr>
        <w:t xml:space="preserve"> Avenue SE, Rochester MN 55906</w:t>
      </w:r>
    </w:p>
    <w:p w14:paraId="608A2C02" w14:textId="77777777" w:rsidR="00324F31" w:rsidRDefault="00324F31">
      <w:pPr>
        <w:rPr>
          <w:rFonts w:ascii="Arial" w:hAnsi="Arial" w:cs="Arial"/>
          <w:b/>
          <w:sz w:val="20"/>
          <w:szCs w:val="22"/>
        </w:rPr>
      </w:pPr>
    </w:p>
    <w:p w14:paraId="608A2C03" w14:textId="77777777" w:rsidR="00324F31" w:rsidRDefault="001E4140">
      <w:pPr>
        <w:rPr>
          <w:rFonts w:ascii="Arial" w:hAnsi="Arial" w:cs="Arial"/>
          <w:b/>
          <w:sz w:val="20"/>
          <w:szCs w:val="22"/>
        </w:rPr>
      </w:pPr>
      <w:r>
        <w:rPr>
          <w:rFonts w:ascii="Arial" w:hAnsi="Arial" w:cs="Arial"/>
          <w:b/>
          <w:sz w:val="20"/>
          <w:szCs w:val="22"/>
        </w:rPr>
        <w:t>ADMISSION</w:t>
      </w:r>
    </w:p>
    <w:p w14:paraId="608A2C04" w14:textId="77777777" w:rsidR="00324F31" w:rsidRDefault="001E4140">
      <w:pPr>
        <w:rPr>
          <w:rFonts w:ascii="Arial" w:hAnsi="Arial" w:cs="Arial"/>
          <w:sz w:val="20"/>
          <w:szCs w:val="22"/>
        </w:rPr>
      </w:pPr>
      <w:r>
        <w:rPr>
          <w:rFonts w:ascii="Arial" w:hAnsi="Arial" w:cs="Arial"/>
          <w:sz w:val="20"/>
          <w:szCs w:val="22"/>
        </w:rPr>
        <w:t>$10 – Adult Weekend Pass or $8 Daily</w:t>
      </w:r>
    </w:p>
    <w:p w14:paraId="608A2C05" w14:textId="77777777" w:rsidR="00324F31" w:rsidRDefault="001E4140">
      <w:pPr>
        <w:rPr>
          <w:rFonts w:ascii="Arial" w:hAnsi="Arial" w:cs="Arial"/>
          <w:sz w:val="20"/>
          <w:szCs w:val="22"/>
        </w:rPr>
      </w:pPr>
      <w:r>
        <w:rPr>
          <w:rFonts w:ascii="Arial" w:hAnsi="Arial" w:cs="Arial"/>
          <w:sz w:val="20"/>
          <w:szCs w:val="22"/>
        </w:rPr>
        <w:t xml:space="preserve">$5 – Student/Seniors Weekend Pass or $4 Daily                            </w:t>
      </w:r>
    </w:p>
    <w:p w14:paraId="608A2C06" w14:textId="77777777" w:rsidR="00324F31" w:rsidRDefault="001E4140">
      <w:pPr>
        <w:rPr>
          <w:rFonts w:ascii="Arial" w:hAnsi="Arial" w:cs="Arial"/>
          <w:sz w:val="18"/>
          <w:szCs w:val="18"/>
        </w:rPr>
      </w:pPr>
      <w:r>
        <w:rPr>
          <w:rFonts w:ascii="Arial" w:hAnsi="Arial" w:cs="Arial"/>
          <w:sz w:val="20"/>
          <w:szCs w:val="22"/>
        </w:rPr>
        <w:t xml:space="preserve">       </w:t>
      </w:r>
      <w:r>
        <w:rPr>
          <w:rFonts w:ascii="Arial" w:hAnsi="Arial" w:cs="Arial"/>
          <w:sz w:val="18"/>
          <w:szCs w:val="18"/>
        </w:rPr>
        <w:t xml:space="preserve">(K-College &amp; Seniors 62+) </w:t>
      </w:r>
    </w:p>
    <w:p w14:paraId="608A2C07" w14:textId="77777777" w:rsidR="00324F31" w:rsidRDefault="00324F31">
      <w:pPr>
        <w:rPr>
          <w:rFonts w:ascii="Arial" w:hAnsi="Arial" w:cs="Arial"/>
          <w:b/>
          <w:sz w:val="20"/>
          <w:szCs w:val="22"/>
        </w:rPr>
      </w:pPr>
    </w:p>
    <w:p w14:paraId="608A2C08" w14:textId="77777777" w:rsidR="00324F31" w:rsidRDefault="001E4140">
      <w:pPr>
        <w:rPr>
          <w:rFonts w:ascii="Arial" w:hAnsi="Arial" w:cs="Arial"/>
          <w:b/>
          <w:sz w:val="20"/>
          <w:szCs w:val="22"/>
        </w:rPr>
      </w:pPr>
      <w:r>
        <w:rPr>
          <w:rFonts w:ascii="Arial" w:hAnsi="Arial" w:cs="Arial"/>
          <w:b/>
          <w:sz w:val="20"/>
          <w:szCs w:val="22"/>
        </w:rPr>
        <w:t>FORMAT</w:t>
      </w:r>
    </w:p>
    <w:p w14:paraId="608A2C09" w14:textId="2BA50C85" w:rsidR="00324F31" w:rsidRDefault="00D83D48">
      <w:pPr>
        <w:rPr>
          <w:rFonts w:ascii="Arial" w:hAnsi="Arial" w:cs="Arial"/>
          <w:sz w:val="20"/>
          <w:szCs w:val="22"/>
        </w:rPr>
      </w:pPr>
      <w:r w:rsidRPr="00D83D48">
        <w:rPr>
          <w:rFonts w:ascii="Arial" w:hAnsi="Arial" w:cs="Arial"/>
          <w:sz w:val="20"/>
          <w:szCs w:val="22"/>
          <w:highlight w:val="cyan"/>
        </w:rPr>
        <w:t>16’s Divisions:</w:t>
      </w:r>
      <w:r>
        <w:rPr>
          <w:rFonts w:ascii="Arial" w:hAnsi="Arial" w:cs="Arial"/>
          <w:sz w:val="20"/>
          <w:szCs w:val="22"/>
        </w:rPr>
        <w:t xml:space="preserve"> </w:t>
      </w:r>
      <w:r w:rsidR="001E4140">
        <w:rPr>
          <w:rFonts w:ascii="Arial" w:hAnsi="Arial" w:cs="Arial"/>
          <w:sz w:val="20"/>
          <w:szCs w:val="22"/>
        </w:rPr>
        <w:t xml:space="preserve">All teams are seeded into groups of four or three teams for the "First Round" of pool play. 4 Team pools start at 8:00am on Saturday. All teams will be seeded into 4 team groups for the "Second Round" of pool play, which will start immediately after the results from the first wave are posted on Saturday and conclude on Sunday.  After the second wave of pool play all teams will be seeded into the "Third Round" of single elimination playoff brackets. </w:t>
      </w:r>
    </w:p>
    <w:p w14:paraId="608A2C0A" w14:textId="77777777" w:rsidR="00324F31" w:rsidRDefault="00324F31">
      <w:pPr>
        <w:rPr>
          <w:rFonts w:ascii="Arial" w:hAnsi="Arial" w:cs="Arial"/>
          <w:sz w:val="20"/>
          <w:szCs w:val="22"/>
        </w:rPr>
      </w:pPr>
    </w:p>
    <w:p w14:paraId="608A2C0B" w14:textId="0A3AF59F" w:rsidR="00324F31" w:rsidRDefault="001E4140">
      <w:pPr>
        <w:rPr>
          <w:rFonts w:ascii="Arial" w:hAnsi="Arial" w:cs="Arial"/>
          <w:sz w:val="20"/>
          <w:szCs w:val="22"/>
        </w:rPr>
      </w:pPr>
      <w:r>
        <w:rPr>
          <w:rFonts w:ascii="Arial" w:hAnsi="Arial" w:cs="Arial"/>
          <w:sz w:val="20"/>
          <w:szCs w:val="22"/>
          <w:u w:val="single"/>
        </w:rPr>
        <w:t>4 Team</w:t>
      </w:r>
      <w:r w:rsidR="005F7C72">
        <w:rPr>
          <w:rFonts w:ascii="Arial" w:hAnsi="Arial" w:cs="Arial"/>
          <w:sz w:val="20"/>
          <w:szCs w:val="22"/>
          <w:u w:val="single"/>
        </w:rPr>
        <w:t xml:space="preserve"> </w:t>
      </w:r>
      <w:r>
        <w:rPr>
          <w:rFonts w:ascii="Arial" w:hAnsi="Arial" w:cs="Arial"/>
          <w:sz w:val="20"/>
          <w:szCs w:val="22"/>
          <w:u w:val="single"/>
        </w:rPr>
        <w:t>Pool and Playoff matches</w:t>
      </w:r>
      <w:r>
        <w:rPr>
          <w:rFonts w:ascii="Arial" w:hAnsi="Arial" w:cs="Arial"/>
          <w:sz w:val="20"/>
          <w:szCs w:val="22"/>
        </w:rPr>
        <w:t xml:space="preserve"> will play the best 2 of 3 rally score sets.  The first two sets will be 25 points, no cap win by two.  The third set, if required, will be a set to 15, no cap win by two points. </w:t>
      </w:r>
    </w:p>
    <w:p w14:paraId="166CD34D" w14:textId="77777777" w:rsidR="00612121" w:rsidRDefault="00612121">
      <w:pPr>
        <w:rPr>
          <w:rFonts w:ascii="Arial" w:hAnsi="Arial" w:cs="Arial"/>
          <w:sz w:val="20"/>
          <w:szCs w:val="22"/>
        </w:rPr>
      </w:pPr>
    </w:p>
    <w:p w14:paraId="184DE01C" w14:textId="77777777" w:rsidR="00612121" w:rsidRDefault="00612121" w:rsidP="00612121">
      <w:pPr>
        <w:rPr>
          <w:rFonts w:ascii="Arial" w:hAnsi="Arial" w:cs="Arial"/>
          <w:sz w:val="20"/>
          <w:szCs w:val="22"/>
        </w:rPr>
      </w:pPr>
      <w:r>
        <w:rPr>
          <w:rFonts w:ascii="Arial" w:hAnsi="Arial" w:cs="Arial"/>
          <w:sz w:val="20"/>
          <w:szCs w:val="22"/>
          <w:u w:val="single"/>
        </w:rPr>
        <w:t>3 Team Pools</w:t>
      </w:r>
      <w:r>
        <w:rPr>
          <w:rFonts w:ascii="Arial" w:hAnsi="Arial" w:cs="Arial"/>
          <w:sz w:val="20"/>
          <w:szCs w:val="22"/>
        </w:rPr>
        <w:t xml:space="preserve"> will play all three sets to 25.</w:t>
      </w:r>
    </w:p>
    <w:p w14:paraId="7E45EE7D" w14:textId="77777777" w:rsidR="005F7C72" w:rsidRDefault="005F7C72" w:rsidP="00612121">
      <w:pPr>
        <w:rPr>
          <w:rFonts w:ascii="Arial" w:hAnsi="Arial" w:cs="Arial"/>
          <w:sz w:val="20"/>
          <w:szCs w:val="22"/>
        </w:rPr>
      </w:pPr>
    </w:p>
    <w:p w14:paraId="135BA0E7" w14:textId="77777777" w:rsidR="005F7C72" w:rsidRDefault="005F7C72" w:rsidP="005F7C72">
      <w:pPr>
        <w:rPr>
          <w:rFonts w:ascii="Arial" w:hAnsi="Arial" w:cs="Arial"/>
          <w:sz w:val="20"/>
          <w:szCs w:val="22"/>
        </w:rPr>
      </w:pPr>
      <w:r>
        <w:rPr>
          <w:rFonts w:ascii="Arial" w:hAnsi="Arial" w:cs="Arial"/>
          <w:sz w:val="20"/>
          <w:szCs w:val="22"/>
        </w:rPr>
        <w:t xml:space="preserve">Teams will be seeded to the next round of play according to the won/lost results in their pool play. </w:t>
      </w:r>
    </w:p>
    <w:p w14:paraId="001727B9" w14:textId="77777777" w:rsidR="005F7C72" w:rsidRDefault="005F7C72" w:rsidP="00612121">
      <w:pPr>
        <w:rPr>
          <w:rFonts w:ascii="Arial" w:hAnsi="Arial" w:cs="Arial"/>
          <w:sz w:val="20"/>
          <w:szCs w:val="22"/>
        </w:rPr>
      </w:pPr>
    </w:p>
    <w:p w14:paraId="4F9D7507" w14:textId="3109AB50" w:rsidR="005F7C72" w:rsidRDefault="00D83D48">
      <w:pPr>
        <w:rPr>
          <w:rFonts w:ascii="Arial" w:hAnsi="Arial" w:cs="Arial"/>
          <w:sz w:val="20"/>
          <w:szCs w:val="22"/>
        </w:rPr>
      </w:pPr>
      <w:r w:rsidRPr="00D83D48">
        <w:rPr>
          <w:rFonts w:ascii="Arial" w:hAnsi="Arial" w:cs="Arial"/>
          <w:sz w:val="20"/>
          <w:szCs w:val="22"/>
          <w:highlight w:val="cyan"/>
        </w:rPr>
        <w:t>18’s Division</w:t>
      </w:r>
      <w:r>
        <w:rPr>
          <w:rFonts w:ascii="Arial" w:hAnsi="Arial" w:cs="Arial"/>
          <w:sz w:val="20"/>
          <w:szCs w:val="22"/>
        </w:rPr>
        <w:t xml:space="preserve"> will </w:t>
      </w:r>
      <w:r w:rsidR="005F7C72">
        <w:rPr>
          <w:rFonts w:ascii="Arial" w:hAnsi="Arial" w:cs="Arial"/>
          <w:sz w:val="20"/>
          <w:szCs w:val="22"/>
        </w:rPr>
        <w:t xml:space="preserve">have 7 team pool play that will start at 8am on Saturday with a </w:t>
      </w:r>
      <w:proofErr w:type="gramStart"/>
      <w:r w:rsidR="005F7C72">
        <w:rPr>
          <w:rFonts w:ascii="Arial" w:hAnsi="Arial" w:cs="Arial"/>
          <w:sz w:val="20"/>
          <w:szCs w:val="22"/>
        </w:rPr>
        <w:t>30 minute</w:t>
      </w:r>
      <w:proofErr w:type="gramEnd"/>
      <w:r w:rsidR="005F7C72">
        <w:rPr>
          <w:rFonts w:ascii="Arial" w:hAnsi="Arial" w:cs="Arial"/>
          <w:sz w:val="20"/>
          <w:szCs w:val="22"/>
        </w:rPr>
        <w:t xml:space="preserve"> lunch break after the 4</w:t>
      </w:r>
      <w:r w:rsidR="005F7C72" w:rsidRPr="005F7C72">
        <w:rPr>
          <w:rFonts w:ascii="Arial" w:hAnsi="Arial" w:cs="Arial"/>
          <w:sz w:val="20"/>
          <w:szCs w:val="22"/>
          <w:vertAlign w:val="superscript"/>
        </w:rPr>
        <w:t>th</w:t>
      </w:r>
      <w:r w:rsidR="005F7C72">
        <w:rPr>
          <w:rFonts w:ascii="Arial" w:hAnsi="Arial" w:cs="Arial"/>
          <w:sz w:val="20"/>
          <w:szCs w:val="22"/>
        </w:rPr>
        <w:t xml:space="preserve"> match on each court.  Pool play will resume after </w:t>
      </w:r>
      <w:proofErr w:type="gramStart"/>
      <w:r w:rsidR="005F7C72">
        <w:rPr>
          <w:rFonts w:ascii="Arial" w:hAnsi="Arial" w:cs="Arial"/>
          <w:sz w:val="20"/>
          <w:szCs w:val="22"/>
        </w:rPr>
        <w:t>the lunch</w:t>
      </w:r>
      <w:proofErr w:type="gramEnd"/>
      <w:r w:rsidR="005F7C72">
        <w:rPr>
          <w:rFonts w:ascii="Arial" w:hAnsi="Arial" w:cs="Arial"/>
          <w:sz w:val="20"/>
          <w:szCs w:val="22"/>
        </w:rPr>
        <w:t xml:space="preserve"> and finish up with the last matches scheduled Sunday morning.</w:t>
      </w:r>
      <w:r>
        <w:rPr>
          <w:rFonts w:ascii="Arial" w:hAnsi="Arial" w:cs="Arial"/>
          <w:sz w:val="20"/>
          <w:szCs w:val="22"/>
        </w:rPr>
        <w:t xml:space="preserve"> </w:t>
      </w:r>
      <w:r w:rsidR="005F7C72">
        <w:rPr>
          <w:rFonts w:ascii="Arial" w:hAnsi="Arial" w:cs="Arial"/>
          <w:sz w:val="20"/>
          <w:szCs w:val="22"/>
        </w:rPr>
        <w:t xml:space="preserve">Following pool play all teams will be placed into </w:t>
      </w:r>
      <w:r w:rsidR="005F7C72">
        <w:rPr>
          <w:rFonts w:ascii="Arial" w:hAnsi="Arial" w:cs="Arial"/>
          <w:sz w:val="20"/>
          <w:szCs w:val="22"/>
        </w:rPr>
        <w:t xml:space="preserve">single elimination playoff </w:t>
      </w:r>
      <w:proofErr w:type="gramStart"/>
      <w:r w:rsidR="005F7C72">
        <w:rPr>
          <w:rFonts w:ascii="Arial" w:hAnsi="Arial" w:cs="Arial"/>
          <w:sz w:val="20"/>
          <w:szCs w:val="22"/>
        </w:rPr>
        <w:t>brackets.</w:t>
      </w:r>
      <w:r w:rsidR="005F7C72">
        <w:rPr>
          <w:rFonts w:ascii="Arial" w:hAnsi="Arial" w:cs="Arial"/>
          <w:sz w:val="20"/>
          <w:szCs w:val="22"/>
        </w:rPr>
        <w:t>.</w:t>
      </w:r>
      <w:proofErr w:type="gramEnd"/>
    </w:p>
    <w:p w14:paraId="3FC0E49D" w14:textId="77777777" w:rsidR="005F7C72" w:rsidRDefault="005F7C72">
      <w:pPr>
        <w:rPr>
          <w:rFonts w:ascii="Arial" w:hAnsi="Arial" w:cs="Arial"/>
          <w:sz w:val="20"/>
          <w:szCs w:val="22"/>
        </w:rPr>
      </w:pPr>
    </w:p>
    <w:p w14:paraId="2174B933" w14:textId="549A1497" w:rsidR="005F7C72" w:rsidRDefault="005F7C72" w:rsidP="005F7C72">
      <w:pPr>
        <w:rPr>
          <w:rFonts w:ascii="Arial" w:hAnsi="Arial" w:cs="Arial"/>
          <w:sz w:val="20"/>
          <w:szCs w:val="22"/>
        </w:rPr>
      </w:pPr>
      <w:r>
        <w:rPr>
          <w:rFonts w:ascii="Arial" w:hAnsi="Arial" w:cs="Arial"/>
          <w:sz w:val="20"/>
          <w:szCs w:val="22"/>
          <w:u w:val="single"/>
        </w:rPr>
        <w:t xml:space="preserve">7 </w:t>
      </w:r>
      <w:r>
        <w:rPr>
          <w:rFonts w:ascii="Arial" w:hAnsi="Arial" w:cs="Arial"/>
          <w:sz w:val="20"/>
          <w:szCs w:val="22"/>
          <w:u w:val="single"/>
        </w:rPr>
        <w:t>Team Pool and Playoff matches</w:t>
      </w:r>
      <w:r>
        <w:rPr>
          <w:rFonts w:ascii="Arial" w:hAnsi="Arial" w:cs="Arial"/>
          <w:sz w:val="20"/>
          <w:szCs w:val="22"/>
        </w:rPr>
        <w:t xml:space="preserve"> will play the best 2 of 3 rally score sets.  The first two sets will be 25 points, no cap win by two.  The third set, if required, will be a set to 15, no cap win by two points. </w:t>
      </w:r>
    </w:p>
    <w:p w14:paraId="608A2C0E" w14:textId="77777777" w:rsidR="00324F31" w:rsidRDefault="00324F31">
      <w:pPr>
        <w:rPr>
          <w:rFonts w:ascii="Arial" w:hAnsi="Arial" w:cs="Arial"/>
          <w:sz w:val="20"/>
          <w:szCs w:val="22"/>
        </w:rPr>
      </w:pPr>
    </w:p>
    <w:p w14:paraId="608A2C11" w14:textId="77777777" w:rsidR="00324F31" w:rsidRDefault="001E4140">
      <w:pPr>
        <w:rPr>
          <w:rFonts w:ascii="Arial" w:hAnsi="Arial" w:cs="Arial"/>
          <w:b/>
          <w:sz w:val="20"/>
          <w:szCs w:val="22"/>
        </w:rPr>
      </w:pPr>
      <w:r>
        <w:rPr>
          <w:rFonts w:ascii="Arial" w:hAnsi="Arial" w:cs="Arial"/>
          <w:b/>
          <w:sz w:val="20"/>
          <w:szCs w:val="22"/>
        </w:rPr>
        <w:t xml:space="preserve">TIE BREAKER PROCEDURES </w:t>
      </w:r>
    </w:p>
    <w:p w14:paraId="608A2C12" w14:textId="77777777" w:rsidR="00324F31" w:rsidRDefault="001E4140">
      <w:pPr>
        <w:pStyle w:val="ListParagraph"/>
        <w:numPr>
          <w:ilvl w:val="0"/>
          <w:numId w:val="1"/>
        </w:numPr>
        <w:rPr>
          <w:rFonts w:ascii="Arial" w:hAnsi="Arial" w:cs="Arial"/>
          <w:sz w:val="20"/>
          <w:szCs w:val="22"/>
        </w:rPr>
      </w:pPr>
      <w:proofErr w:type="gramStart"/>
      <w:r>
        <w:rPr>
          <w:rFonts w:ascii="Arial" w:hAnsi="Arial" w:cs="Arial"/>
          <w:sz w:val="20"/>
          <w:szCs w:val="22"/>
        </w:rPr>
        <w:t>Two way</w:t>
      </w:r>
      <w:proofErr w:type="gramEnd"/>
      <w:r>
        <w:rPr>
          <w:rFonts w:ascii="Arial" w:hAnsi="Arial" w:cs="Arial"/>
          <w:sz w:val="20"/>
          <w:szCs w:val="22"/>
        </w:rPr>
        <w:t xml:space="preserve"> ties: </w:t>
      </w:r>
    </w:p>
    <w:p w14:paraId="608A2C13" w14:textId="77777777" w:rsidR="00324F31" w:rsidRDefault="001E4140">
      <w:pPr>
        <w:pStyle w:val="ListParagraph"/>
        <w:numPr>
          <w:ilvl w:val="1"/>
          <w:numId w:val="1"/>
        </w:numPr>
        <w:rPr>
          <w:rFonts w:ascii="Arial" w:hAnsi="Arial" w:cs="Arial"/>
          <w:sz w:val="20"/>
          <w:szCs w:val="22"/>
        </w:rPr>
      </w:pPr>
      <w:r>
        <w:rPr>
          <w:rFonts w:ascii="Arial" w:hAnsi="Arial" w:cs="Arial"/>
          <w:sz w:val="20"/>
          <w:szCs w:val="22"/>
        </w:rPr>
        <w:t xml:space="preserve">Result of </w:t>
      </w:r>
      <w:proofErr w:type="gramStart"/>
      <w:r>
        <w:rPr>
          <w:rFonts w:ascii="Arial" w:hAnsi="Arial" w:cs="Arial"/>
          <w:sz w:val="20"/>
          <w:szCs w:val="22"/>
        </w:rPr>
        <w:t>Head to Head</w:t>
      </w:r>
      <w:proofErr w:type="gramEnd"/>
      <w:r>
        <w:rPr>
          <w:rFonts w:ascii="Arial" w:hAnsi="Arial" w:cs="Arial"/>
          <w:sz w:val="20"/>
          <w:szCs w:val="22"/>
        </w:rPr>
        <w:t xml:space="preserve"> pool play match </w:t>
      </w:r>
    </w:p>
    <w:p w14:paraId="608A2C14" w14:textId="77777777" w:rsidR="00324F31" w:rsidRDefault="001E4140">
      <w:pPr>
        <w:pStyle w:val="ListParagraph"/>
        <w:numPr>
          <w:ilvl w:val="0"/>
          <w:numId w:val="1"/>
        </w:numPr>
        <w:rPr>
          <w:rFonts w:ascii="Arial" w:hAnsi="Arial" w:cs="Arial"/>
          <w:sz w:val="20"/>
          <w:szCs w:val="22"/>
        </w:rPr>
      </w:pPr>
      <w:r>
        <w:rPr>
          <w:rFonts w:ascii="Arial" w:hAnsi="Arial" w:cs="Arial"/>
          <w:sz w:val="20"/>
          <w:szCs w:val="22"/>
        </w:rPr>
        <w:t xml:space="preserve">3 or more teams tied: </w:t>
      </w:r>
    </w:p>
    <w:p w14:paraId="608A2C15" w14:textId="77777777" w:rsidR="00324F31" w:rsidRDefault="001E4140">
      <w:pPr>
        <w:pStyle w:val="ListParagraph"/>
        <w:numPr>
          <w:ilvl w:val="1"/>
          <w:numId w:val="1"/>
        </w:numPr>
        <w:rPr>
          <w:rFonts w:ascii="Arial" w:hAnsi="Arial" w:cs="Arial"/>
          <w:sz w:val="20"/>
          <w:szCs w:val="22"/>
        </w:rPr>
      </w:pPr>
      <w:r>
        <w:rPr>
          <w:rFonts w:ascii="Arial" w:hAnsi="Arial" w:cs="Arial"/>
          <w:sz w:val="20"/>
          <w:szCs w:val="22"/>
        </w:rPr>
        <w:t xml:space="preserve">Set percentage (Sets won/total sets played) </w:t>
      </w:r>
    </w:p>
    <w:p w14:paraId="608A2C16" w14:textId="77777777" w:rsidR="00324F31" w:rsidRDefault="001E4140">
      <w:pPr>
        <w:pStyle w:val="ListParagraph"/>
        <w:numPr>
          <w:ilvl w:val="1"/>
          <w:numId w:val="1"/>
        </w:numPr>
        <w:rPr>
          <w:rFonts w:ascii="Arial" w:hAnsi="Arial" w:cs="Arial"/>
          <w:sz w:val="20"/>
          <w:szCs w:val="22"/>
        </w:rPr>
      </w:pPr>
      <w:r>
        <w:rPr>
          <w:rFonts w:ascii="Arial" w:hAnsi="Arial" w:cs="Arial"/>
          <w:sz w:val="20"/>
          <w:szCs w:val="22"/>
        </w:rPr>
        <w:t xml:space="preserve">Point Differential based on that entire pool play </w:t>
      </w:r>
    </w:p>
    <w:p w14:paraId="608A2C17" w14:textId="77777777" w:rsidR="00324F31" w:rsidRDefault="001E4140">
      <w:pPr>
        <w:pStyle w:val="ListParagraph"/>
        <w:numPr>
          <w:ilvl w:val="1"/>
          <w:numId w:val="1"/>
        </w:numPr>
        <w:rPr>
          <w:rFonts w:ascii="Arial" w:hAnsi="Arial" w:cs="Arial"/>
          <w:sz w:val="20"/>
          <w:szCs w:val="22"/>
        </w:rPr>
      </w:pPr>
      <w:r>
        <w:rPr>
          <w:rFonts w:ascii="Arial" w:hAnsi="Arial" w:cs="Arial"/>
          <w:sz w:val="20"/>
          <w:szCs w:val="22"/>
        </w:rPr>
        <w:t xml:space="preserve">Coin Toss  </w:t>
      </w:r>
    </w:p>
    <w:p w14:paraId="608A2C18" w14:textId="77777777" w:rsidR="00324F31" w:rsidRDefault="00324F31">
      <w:pPr>
        <w:widowControl w:val="0"/>
        <w:autoSpaceDE w:val="0"/>
        <w:autoSpaceDN w:val="0"/>
        <w:adjustRightInd w:val="0"/>
        <w:rPr>
          <w:rFonts w:ascii="Arial" w:hAnsi="Arial" w:cs="Arial"/>
          <w:b/>
          <w:sz w:val="20"/>
          <w:szCs w:val="22"/>
        </w:rPr>
      </w:pPr>
    </w:p>
    <w:p w14:paraId="608A2C19" w14:textId="77777777" w:rsidR="00324F31" w:rsidRDefault="00324F31">
      <w:pPr>
        <w:rPr>
          <w:rFonts w:ascii="Arial" w:hAnsi="Arial" w:cs="Arial"/>
          <w:sz w:val="20"/>
          <w:szCs w:val="22"/>
        </w:rPr>
      </w:pPr>
    </w:p>
    <w:p w14:paraId="608A2C1A" w14:textId="77777777" w:rsidR="00324F31" w:rsidRDefault="00324F31">
      <w:pPr>
        <w:rPr>
          <w:rFonts w:ascii="Arial" w:hAnsi="Arial" w:cs="Arial"/>
          <w:sz w:val="20"/>
          <w:szCs w:val="22"/>
        </w:rPr>
      </w:pPr>
    </w:p>
    <w:p w14:paraId="608A2C1B" w14:textId="77777777" w:rsidR="00324F31" w:rsidRDefault="00324F31">
      <w:pPr>
        <w:rPr>
          <w:rFonts w:ascii="Arial" w:hAnsi="Arial" w:cs="Arial"/>
          <w:sz w:val="20"/>
          <w:szCs w:val="22"/>
        </w:rPr>
      </w:pPr>
    </w:p>
    <w:p w14:paraId="608A2C1C" w14:textId="77777777" w:rsidR="00324F31" w:rsidRDefault="00324F31">
      <w:pPr>
        <w:rPr>
          <w:rFonts w:ascii="Arial" w:hAnsi="Arial" w:cs="Arial"/>
          <w:sz w:val="20"/>
          <w:szCs w:val="22"/>
        </w:rPr>
      </w:pPr>
    </w:p>
    <w:p w14:paraId="730F329B" w14:textId="77777777" w:rsidR="00612121" w:rsidRDefault="00612121">
      <w:pPr>
        <w:rPr>
          <w:rFonts w:ascii="Arial" w:hAnsi="Arial" w:cs="Arial"/>
          <w:b/>
          <w:sz w:val="20"/>
          <w:szCs w:val="22"/>
        </w:rPr>
      </w:pPr>
    </w:p>
    <w:p w14:paraId="608A2C27" w14:textId="5BFC2473" w:rsidR="00324F31" w:rsidRDefault="001E4140">
      <w:pPr>
        <w:rPr>
          <w:rFonts w:ascii="Arial" w:hAnsi="Arial" w:cs="Arial"/>
          <w:b/>
          <w:sz w:val="20"/>
          <w:szCs w:val="22"/>
        </w:rPr>
      </w:pPr>
      <w:r>
        <w:rPr>
          <w:rFonts w:ascii="Arial" w:hAnsi="Arial" w:cs="Arial"/>
          <w:b/>
          <w:sz w:val="20"/>
          <w:szCs w:val="22"/>
        </w:rPr>
        <w:t>The 202</w:t>
      </w:r>
      <w:r w:rsidR="00D24E14">
        <w:rPr>
          <w:rFonts w:ascii="Arial" w:hAnsi="Arial" w:cs="Arial"/>
          <w:b/>
          <w:sz w:val="20"/>
          <w:szCs w:val="22"/>
        </w:rPr>
        <w:t>4</w:t>
      </w:r>
      <w:r>
        <w:rPr>
          <w:rFonts w:ascii="Arial" w:hAnsi="Arial" w:cs="Arial"/>
          <w:b/>
          <w:sz w:val="20"/>
          <w:szCs w:val="22"/>
        </w:rPr>
        <w:t xml:space="preserve"> USAV Rules and JVA modifications will apply to all matches with the following </w:t>
      </w:r>
      <w:proofErr w:type="gramStart"/>
      <w:r>
        <w:rPr>
          <w:rFonts w:ascii="Arial" w:hAnsi="Arial" w:cs="Arial"/>
          <w:b/>
          <w:sz w:val="20"/>
          <w:szCs w:val="22"/>
        </w:rPr>
        <w:t>clarification's</w:t>
      </w:r>
      <w:proofErr w:type="gramEnd"/>
      <w:r>
        <w:rPr>
          <w:rFonts w:ascii="Arial" w:hAnsi="Arial" w:cs="Arial"/>
          <w:b/>
          <w:sz w:val="20"/>
          <w:szCs w:val="22"/>
        </w:rPr>
        <w:t xml:space="preserve"> and exceptions:</w:t>
      </w:r>
    </w:p>
    <w:p w14:paraId="608A2C28" w14:textId="77777777" w:rsidR="00324F31" w:rsidRDefault="00324F31">
      <w:pPr>
        <w:rPr>
          <w:rFonts w:ascii="Arial" w:hAnsi="Arial" w:cs="Arial"/>
          <w:sz w:val="20"/>
          <w:szCs w:val="22"/>
        </w:rPr>
      </w:pPr>
    </w:p>
    <w:p w14:paraId="608A2C29" w14:textId="77777777" w:rsidR="00324F31" w:rsidRDefault="001E4140">
      <w:pPr>
        <w:pStyle w:val="ListParagraph"/>
        <w:numPr>
          <w:ilvl w:val="0"/>
          <w:numId w:val="4"/>
        </w:numPr>
        <w:rPr>
          <w:rFonts w:ascii="Arial" w:hAnsi="Arial" w:cs="Arial"/>
          <w:sz w:val="20"/>
          <w:szCs w:val="22"/>
        </w:rPr>
      </w:pPr>
      <w:r>
        <w:rPr>
          <w:rFonts w:ascii="Arial" w:hAnsi="Arial" w:cs="Arial"/>
          <w:b/>
          <w:sz w:val="20"/>
          <w:szCs w:val="22"/>
        </w:rPr>
        <w:t>The first match on Saturday will start at 8:00 am.</w:t>
      </w:r>
      <w:r>
        <w:rPr>
          <w:rFonts w:ascii="Arial" w:hAnsi="Arial" w:cs="Arial"/>
          <w:sz w:val="20"/>
          <w:szCs w:val="22"/>
        </w:rPr>
        <w:t xml:space="preserve">  </w:t>
      </w:r>
      <w:r>
        <w:rPr>
          <w:rFonts w:ascii="Arial" w:hAnsi="Arial" w:cs="Arial"/>
          <w:b/>
          <w:sz w:val="20"/>
          <w:szCs w:val="22"/>
        </w:rPr>
        <w:t>The first match on Sunday will start at 9:00 am.</w:t>
      </w:r>
      <w:r>
        <w:rPr>
          <w:rFonts w:ascii="Arial" w:hAnsi="Arial" w:cs="Arial"/>
          <w:sz w:val="20"/>
          <w:szCs w:val="22"/>
        </w:rPr>
        <w:t xml:space="preserve">  All other matches will be played in order.  Teams are to be ready to play when their match is sequentially ready to be played. </w:t>
      </w:r>
    </w:p>
    <w:p w14:paraId="608A2C2A" w14:textId="77777777" w:rsidR="00324F31" w:rsidRDefault="00324F31">
      <w:pPr>
        <w:rPr>
          <w:rFonts w:ascii="Arial" w:hAnsi="Arial" w:cs="Arial"/>
          <w:sz w:val="20"/>
          <w:szCs w:val="22"/>
        </w:rPr>
      </w:pPr>
    </w:p>
    <w:p w14:paraId="608A2C2B" w14:textId="77777777" w:rsidR="00324F31" w:rsidRDefault="001E4140">
      <w:pPr>
        <w:pStyle w:val="ListParagraph"/>
        <w:numPr>
          <w:ilvl w:val="0"/>
          <w:numId w:val="4"/>
        </w:numPr>
        <w:rPr>
          <w:rFonts w:ascii="Arial" w:hAnsi="Arial" w:cs="Arial"/>
          <w:sz w:val="20"/>
          <w:szCs w:val="22"/>
        </w:rPr>
      </w:pPr>
      <w:r>
        <w:rPr>
          <w:rFonts w:ascii="Arial" w:hAnsi="Arial" w:cs="Arial"/>
          <w:b/>
          <w:sz w:val="20"/>
          <w:szCs w:val="22"/>
        </w:rPr>
        <w:t>A 10 min. warm up the 2-4-4 format</w:t>
      </w:r>
      <w:r>
        <w:rPr>
          <w:rFonts w:ascii="Arial" w:hAnsi="Arial" w:cs="Arial"/>
          <w:sz w:val="20"/>
          <w:szCs w:val="22"/>
        </w:rPr>
        <w:t xml:space="preserve"> will be used for </w:t>
      </w:r>
      <w:r>
        <w:rPr>
          <w:rFonts w:ascii="Arial" w:hAnsi="Arial" w:cs="Arial"/>
          <w:b/>
          <w:sz w:val="20"/>
          <w:szCs w:val="22"/>
        </w:rPr>
        <w:t>ALL</w:t>
      </w:r>
      <w:r>
        <w:rPr>
          <w:rFonts w:ascii="Arial" w:hAnsi="Arial" w:cs="Arial"/>
          <w:sz w:val="20"/>
          <w:szCs w:val="22"/>
        </w:rPr>
        <w:t xml:space="preserve"> matches. The first two minutes will be for ball handling, followed by 4 minutes on the court for the serving team and then 4 minutes for the receiving team. The referee will conduct a coin toss for the first set and if </w:t>
      </w:r>
      <w:proofErr w:type="gramStart"/>
      <w:r>
        <w:rPr>
          <w:rFonts w:ascii="Arial" w:hAnsi="Arial" w:cs="Arial"/>
          <w:sz w:val="20"/>
          <w:szCs w:val="22"/>
        </w:rPr>
        <w:t>necessary</w:t>
      </w:r>
      <w:proofErr w:type="gramEnd"/>
      <w:r>
        <w:rPr>
          <w:rFonts w:ascii="Arial" w:hAnsi="Arial" w:cs="Arial"/>
          <w:sz w:val="20"/>
          <w:szCs w:val="22"/>
        </w:rPr>
        <w:t xml:space="preserve"> the third set.  Court officials will use the scoreboard clock to time warm-ups and time between sets.</w:t>
      </w:r>
    </w:p>
    <w:p w14:paraId="608A2C2C" w14:textId="77777777" w:rsidR="00324F31" w:rsidRDefault="00324F31">
      <w:pPr>
        <w:rPr>
          <w:rFonts w:ascii="Arial" w:hAnsi="Arial" w:cs="Arial"/>
          <w:sz w:val="20"/>
          <w:szCs w:val="22"/>
        </w:rPr>
      </w:pPr>
    </w:p>
    <w:p w14:paraId="608A2C2D" w14:textId="77777777" w:rsidR="00324F31" w:rsidRDefault="001E4140">
      <w:pPr>
        <w:pStyle w:val="ListParagraph"/>
        <w:numPr>
          <w:ilvl w:val="0"/>
          <w:numId w:val="4"/>
        </w:numPr>
        <w:rPr>
          <w:rFonts w:ascii="Arial" w:hAnsi="Arial" w:cs="Arial"/>
          <w:sz w:val="20"/>
          <w:szCs w:val="22"/>
        </w:rPr>
      </w:pPr>
      <w:r>
        <w:rPr>
          <w:rFonts w:ascii="Arial" w:hAnsi="Arial" w:cs="Arial"/>
          <w:b/>
          <w:sz w:val="20"/>
          <w:szCs w:val="22"/>
        </w:rPr>
        <w:t>6 Players to Play:</w:t>
      </w:r>
      <w:r>
        <w:rPr>
          <w:rFonts w:ascii="Arial" w:hAnsi="Arial" w:cs="Arial"/>
          <w:sz w:val="20"/>
          <w:szCs w:val="22"/>
        </w:rPr>
        <w:t xml:space="preserve"> Teams not having six players when called to the end line at the beginning of a match will forfeit the first set.  The team will forfeit the match if they do not have six players within ten minutes after forfeiting the first set. </w:t>
      </w:r>
    </w:p>
    <w:p w14:paraId="608A2C2E" w14:textId="77777777" w:rsidR="00324F31" w:rsidRDefault="00324F31">
      <w:pPr>
        <w:rPr>
          <w:rFonts w:ascii="Arial" w:hAnsi="Arial" w:cs="Arial"/>
          <w:sz w:val="20"/>
          <w:szCs w:val="22"/>
        </w:rPr>
      </w:pPr>
    </w:p>
    <w:p w14:paraId="608A2C2F" w14:textId="77777777" w:rsidR="00324F31" w:rsidRDefault="001E4140">
      <w:pPr>
        <w:pStyle w:val="ListParagraph"/>
        <w:numPr>
          <w:ilvl w:val="0"/>
          <w:numId w:val="4"/>
        </w:numPr>
        <w:rPr>
          <w:rFonts w:ascii="Arial" w:hAnsi="Arial" w:cs="Arial"/>
          <w:sz w:val="20"/>
          <w:szCs w:val="22"/>
        </w:rPr>
      </w:pPr>
      <w:r>
        <w:rPr>
          <w:rFonts w:ascii="Arial" w:hAnsi="Arial" w:cs="Arial"/>
          <w:b/>
          <w:sz w:val="20"/>
          <w:szCs w:val="22"/>
        </w:rPr>
        <w:t>Protest:</w:t>
      </w:r>
      <w:r>
        <w:rPr>
          <w:rFonts w:ascii="Arial" w:hAnsi="Arial" w:cs="Arial"/>
          <w:sz w:val="20"/>
          <w:szCs w:val="22"/>
        </w:rPr>
        <w:t xml:space="preserve">  Only rule interpretations can be protested, not judgment calls made by the officials.  A protest must be filed at the time of the infraction and settled before the set continues.  A protest will be resolved by a committee of the First Referee, Head Official, and the Site Director.  The committee will vote to deny or uphold the protest. Their decision is final.</w:t>
      </w:r>
    </w:p>
    <w:p w14:paraId="608A2C30" w14:textId="77777777" w:rsidR="00324F31" w:rsidRDefault="00324F31">
      <w:pPr>
        <w:pStyle w:val="ListParagraph"/>
        <w:ind w:left="360"/>
        <w:rPr>
          <w:rFonts w:ascii="Arial" w:hAnsi="Arial" w:cs="Arial"/>
          <w:sz w:val="20"/>
          <w:szCs w:val="20"/>
        </w:rPr>
      </w:pPr>
    </w:p>
    <w:p w14:paraId="608A2C31" w14:textId="77777777" w:rsidR="00324F31" w:rsidRDefault="001E4140">
      <w:pPr>
        <w:pStyle w:val="ListParagraph"/>
        <w:numPr>
          <w:ilvl w:val="0"/>
          <w:numId w:val="4"/>
        </w:numPr>
        <w:rPr>
          <w:rFonts w:ascii="Arial" w:hAnsi="Arial" w:cs="Arial"/>
          <w:sz w:val="20"/>
          <w:szCs w:val="20"/>
        </w:rPr>
      </w:pPr>
      <w:r>
        <w:rPr>
          <w:rFonts w:ascii="Arial" w:hAnsi="Arial" w:cs="Arial"/>
          <w:b/>
          <w:color w:val="212121"/>
          <w:sz w:val="20"/>
          <w:szCs w:val="20"/>
        </w:rPr>
        <w:t>JVA Libero:</w:t>
      </w:r>
      <w:r>
        <w:rPr>
          <w:rFonts w:ascii="Arial" w:hAnsi="Arial" w:cs="Arial"/>
          <w:color w:val="212121"/>
          <w:sz w:val="20"/>
          <w:szCs w:val="20"/>
        </w:rPr>
        <w:t xml:space="preserve"> Teams may change libero(s) EVERY set, even if 2 are selected at the start of the match</w:t>
      </w:r>
    </w:p>
    <w:p w14:paraId="608A2C32" w14:textId="77777777" w:rsidR="00324F31" w:rsidRDefault="00324F31">
      <w:pPr>
        <w:pStyle w:val="ListParagraph"/>
        <w:rPr>
          <w:rFonts w:ascii="Arial" w:hAnsi="Arial" w:cs="Arial"/>
          <w:sz w:val="20"/>
          <w:szCs w:val="20"/>
        </w:rPr>
      </w:pPr>
    </w:p>
    <w:p w14:paraId="608A2C33" w14:textId="77777777" w:rsidR="00324F31" w:rsidRDefault="00324F31">
      <w:pPr>
        <w:rPr>
          <w:rFonts w:ascii="Arial" w:hAnsi="Arial" w:cs="Arial"/>
          <w:b/>
          <w:sz w:val="20"/>
          <w:szCs w:val="22"/>
        </w:rPr>
      </w:pPr>
    </w:p>
    <w:p w14:paraId="608A2C34" w14:textId="77777777" w:rsidR="00324F31" w:rsidRDefault="00324F31">
      <w:pPr>
        <w:rPr>
          <w:rFonts w:ascii="Arial" w:hAnsi="Arial" w:cs="Arial"/>
          <w:b/>
          <w:sz w:val="20"/>
          <w:szCs w:val="22"/>
        </w:rPr>
      </w:pPr>
    </w:p>
    <w:p w14:paraId="608A2C35" w14:textId="77777777" w:rsidR="00324F31" w:rsidRDefault="00324F31">
      <w:pPr>
        <w:rPr>
          <w:rFonts w:ascii="Arial" w:hAnsi="Arial" w:cs="Arial"/>
          <w:b/>
          <w:sz w:val="20"/>
          <w:szCs w:val="22"/>
        </w:rPr>
      </w:pPr>
    </w:p>
    <w:p w14:paraId="608A2C36" w14:textId="77777777" w:rsidR="00324F31" w:rsidRDefault="00324F31">
      <w:pPr>
        <w:rPr>
          <w:rFonts w:ascii="Arial" w:hAnsi="Arial" w:cs="Arial"/>
          <w:b/>
          <w:sz w:val="20"/>
          <w:szCs w:val="22"/>
        </w:rPr>
      </w:pPr>
    </w:p>
    <w:p w14:paraId="608A2C37" w14:textId="77777777" w:rsidR="00324F31" w:rsidRDefault="00324F31">
      <w:pPr>
        <w:rPr>
          <w:rFonts w:ascii="Arial" w:hAnsi="Arial" w:cs="Arial"/>
          <w:b/>
          <w:sz w:val="20"/>
          <w:szCs w:val="22"/>
        </w:rPr>
      </w:pPr>
    </w:p>
    <w:p w14:paraId="608A2C38" w14:textId="77777777" w:rsidR="00324F31" w:rsidRDefault="00324F31">
      <w:pPr>
        <w:rPr>
          <w:rFonts w:ascii="Arial" w:hAnsi="Arial" w:cs="Arial"/>
          <w:b/>
          <w:sz w:val="20"/>
          <w:szCs w:val="22"/>
        </w:rPr>
      </w:pPr>
    </w:p>
    <w:p w14:paraId="608A2C39" w14:textId="77777777" w:rsidR="00324F31" w:rsidRDefault="00324F31">
      <w:pPr>
        <w:rPr>
          <w:rFonts w:ascii="Arial" w:hAnsi="Arial" w:cs="Arial"/>
          <w:b/>
          <w:sz w:val="20"/>
          <w:szCs w:val="22"/>
        </w:rPr>
      </w:pPr>
    </w:p>
    <w:p w14:paraId="608A2C3A" w14:textId="77777777" w:rsidR="00324F31" w:rsidRDefault="00324F31">
      <w:pPr>
        <w:rPr>
          <w:rFonts w:ascii="Arial" w:hAnsi="Arial" w:cs="Arial"/>
          <w:b/>
          <w:sz w:val="20"/>
          <w:szCs w:val="22"/>
        </w:rPr>
      </w:pPr>
    </w:p>
    <w:p w14:paraId="608A2C3B" w14:textId="77777777" w:rsidR="00324F31" w:rsidRDefault="00324F31">
      <w:pPr>
        <w:rPr>
          <w:rFonts w:ascii="Arial" w:hAnsi="Arial" w:cs="Arial"/>
          <w:b/>
          <w:sz w:val="20"/>
          <w:szCs w:val="22"/>
        </w:rPr>
      </w:pPr>
    </w:p>
    <w:p w14:paraId="608A2C3C" w14:textId="77777777" w:rsidR="00324F31" w:rsidRDefault="00324F31">
      <w:pPr>
        <w:rPr>
          <w:rFonts w:ascii="Arial" w:hAnsi="Arial" w:cs="Arial"/>
          <w:b/>
          <w:sz w:val="20"/>
          <w:szCs w:val="22"/>
        </w:rPr>
      </w:pPr>
    </w:p>
    <w:p w14:paraId="608A2C3D" w14:textId="77777777" w:rsidR="00324F31" w:rsidRDefault="00324F31">
      <w:pPr>
        <w:rPr>
          <w:rFonts w:ascii="Arial" w:hAnsi="Arial" w:cs="Arial"/>
          <w:b/>
          <w:sz w:val="20"/>
          <w:szCs w:val="22"/>
        </w:rPr>
      </w:pPr>
    </w:p>
    <w:p w14:paraId="608A2C3E" w14:textId="77777777" w:rsidR="00324F31" w:rsidRDefault="00324F31">
      <w:pPr>
        <w:rPr>
          <w:rFonts w:ascii="Arial" w:hAnsi="Arial" w:cs="Arial"/>
          <w:b/>
          <w:sz w:val="20"/>
          <w:szCs w:val="22"/>
        </w:rPr>
      </w:pPr>
    </w:p>
    <w:p w14:paraId="608A2C3F" w14:textId="77777777" w:rsidR="00324F31" w:rsidRDefault="00324F31">
      <w:pPr>
        <w:rPr>
          <w:rFonts w:ascii="Arial" w:hAnsi="Arial" w:cs="Arial"/>
          <w:b/>
          <w:sz w:val="20"/>
          <w:szCs w:val="22"/>
        </w:rPr>
      </w:pPr>
    </w:p>
    <w:p w14:paraId="608A2C40" w14:textId="77777777" w:rsidR="00324F31" w:rsidRDefault="00324F31">
      <w:pPr>
        <w:rPr>
          <w:rFonts w:ascii="Arial" w:hAnsi="Arial" w:cs="Arial"/>
          <w:b/>
          <w:sz w:val="20"/>
          <w:szCs w:val="22"/>
        </w:rPr>
      </w:pPr>
    </w:p>
    <w:p w14:paraId="608A2C41" w14:textId="77777777" w:rsidR="00324F31" w:rsidRDefault="00324F31">
      <w:pPr>
        <w:rPr>
          <w:rFonts w:ascii="Arial" w:hAnsi="Arial" w:cs="Arial"/>
          <w:b/>
          <w:sz w:val="20"/>
          <w:szCs w:val="22"/>
        </w:rPr>
      </w:pPr>
    </w:p>
    <w:p w14:paraId="608A2C42" w14:textId="77777777" w:rsidR="00324F31" w:rsidRDefault="00324F31">
      <w:pPr>
        <w:rPr>
          <w:rFonts w:ascii="Arial" w:hAnsi="Arial" w:cs="Arial"/>
          <w:b/>
          <w:sz w:val="20"/>
          <w:szCs w:val="22"/>
        </w:rPr>
      </w:pPr>
    </w:p>
    <w:p w14:paraId="608A2C43" w14:textId="77777777" w:rsidR="00324F31" w:rsidRDefault="00324F31">
      <w:pPr>
        <w:rPr>
          <w:rFonts w:ascii="Arial" w:hAnsi="Arial" w:cs="Arial"/>
          <w:b/>
          <w:sz w:val="20"/>
          <w:szCs w:val="22"/>
        </w:rPr>
      </w:pPr>
    </w:p>
    <w:p w14:paraId="608A2C44" w14:textId="77777777" w:rsidR="00324F31" w:rsidRDefault="00324F31">
      <w:pPr>
        <w:rPr>
          <w:rFonts w:ascii="Arial" w:hAnsi="Arial" w:cs="Arial"/>
          <w:b/>
          <w:sz w:val="20"/>
          <w:szCs w:val="22"/>
        </w:rPr>
      </w:pPr>
    </w:p>
    <w:p w14:paraId="608A2C45" w14:textId="77777777" w:rsidR="00324F31" w:rsidRDefault="00324F31">
      <w:pPr>
        <w:rPr>
          <w:rFonts w:ascii="Arial" w:hAnsi="Arial" w:cs="Arial"/>
          <w:b/>
          <w:sz w:val="20"/>
          <w:szCs w:val="22"/>
        </w:rPr>
      </w:pPr>
    </w:p>
    <w:p w14:paraId="608A2C46" w14:textId="77777777" w:rsidR="00324F31" w:rsidRDefault="00324F31">
      <w:pPr>
        <w:rPr>
          <w:rFonts w:ascii="Arial" w:hAnsi="Arial" w:cs="Arial"/>
          <w:b/>
          <w:sz w:val="20"/>
          <w:szCs w:val="22"/>
        </w:rPr>
      </w:pPr>
    </w:p>
    <w:p w14:paraId="608A2C47" w14:textId="77777777" w:rsidR="00324F31" w:rsidRDefault="00324F31">
      <w:pPr>
        <w:rPr>
          <w:rFonts w:ascii="Arial" w:hAnsi="Arial" w:cs="Arial"/>
          <w:b/>
          <w:sz w:val="20"/>
          <w:szCs w:val="22"/>
        </w:rPr>
      </w:pPr>
    </w:p>
    <w:p w14:paraId="608A2C49" w14:textId="77777777" w:rsidR="00324F31" w:rsidRDefault="00324F31">
      <w:pPr>
        <w:rPr>
          <w:rFonts w:ascii="Arial" w:hAnsi="Arial" w:cs="Arial"/>
          <w:b/>
          <w:sz w:val="20"/>
          <w:szCs w:val="22"/>
        </w:rPr>
      </w:pPr>
    </w:p>
    <w:p w14:paraId="608A2C4A" w14:textId="77777777" w:rsidR="00324F31" w:rsidRDefault="00324F31">
      <w:pPr>
        <w:rPr>
          <w:rFonts w:ascii="Arial" w:hAnsi="Arial" w:cs="Arial"/>
          <w:b/>
          <w:sz w:val="20"/>
          <w:szCs w:val="22"/>
        </w:rPr>
      </w:pPr>
    </w:p>
    <w:p w14:paraId="608A2C4B" w14:textId="77777777" w:rsidR="00324F31" w:rsidRDefault="001E4140">
      <w:pPr>
        <w:rPr>
          <w:rFonts w:ascii="Arial" w:hAnsi="Arial" w:cs="Arial"/>
          <w:sz w:val="20"/>
          <w:szCs w:val="22"/>
        </w:rPr>
      </w:pPr>
      <w:r>
        <w:rPr>
          <w:rFonts w:ascii="Arial" w:hAnsi="Arial" w:cs="Arial"/>
          <w:b/>
          <w:sz w:val="20"/>
          <w:szCs w:val="22"/>
        </w:rPr>
        <w:t>OFFICIALS</w:t>
      </w:r>
      <w:r>
        <w:rPr>
          <w:rFonts w:ascii="Arial" w:hAnsi="Arial" w:cs="Arial"/>
          <w:sz w:val="20"/>
          <w:szCs w:val="22"/>
        </w:rPr>
        <w:t xml:space="preserve"> </w:t>
      </w:r>
    </w:p>
    <w:p w14:paraId="608A2C4C" w14:textId="77777777" w:rsidR="00324F31" w:rsidRDefault="001E4140">
      <w:pPr>
        <w:rPr>
          <w:rFonts w:ascii="Arial" w:hAnsi="Arial" w:cs="Arial"/>
          <w:sz w:val="20"/>
          <w:szCs w:val="22"/>
        </w:rPr>
      </w:pPr>
      <w:r>
        <w:rPr>
          <w:rFonts w:ascii="Arial" w:hAnsi="Arial" w:cs="Arial"/>
          <w:sz w:val="20"/>
          <w:szCs w:val="22"/>
        </w:rPr>
        <w:t xml:space="preserve">“Up” referees will be provided for all matches. When scheduled, each team will provide </w:t>
      </w:r>
      <w:proofErr w:type="gramStart"/>
      <w:r>
        <w:rPr>
          <w:rFonts w:ascii="Arial" w:hAnsi="Arial" w:cs="Arial"/>
          <w:sz w:val="20"/>
          <w:szCs w:val="22"/>
        </w:rPr>
        <w:t>two line</w:t>
      </w:r>
      <w:proofErr w:type="gramEnd"/>
      <w:r>
        <w:rPr>
          <w:rFonts w:ascii="Arial" w:hAnsi="Arial" w:cs="Arial"/>
          <w:sz w:val="20"/>
          <w:szCs w:val="22"/>
        </w:rPr>
        <w:t xml:space="preserve"> judges, a scorekeeper, a scoreboard operator, a libero tracker and a 2</w:t>
      </w:r>
      <w:r>
        <w:rPr>
          <w:rFonts w:ascii="Arial" w:hAnsi="Arial" w:cs="Arial"/>
          <w:sz w:val="20"/>
          <w:szCs w:val="22"/>
          <w:vertAlign w:val="superscript"/>
        </w:rPr>
        <w:t>nd</w:t>
      </w:r>
      <w:r>
        <w:rPr>
          <w:rFonts w:ascii="Arial" w:hAnsi="Arial" w:cs="Arial"/>
          <w:sz w:val="20"/>
          <w:szCs w:val="22"/>
        </w:rPr>
        <w:t xml:space="preserve"> (Down) referee. Teams must be on time for their refereeing responsibilities as if they were playing, see Exception 3, above, for penalties. </w:t>
      </w:r>
      <w:r>
        <w:rPr>
          <w:rFonts w:ascii="Arial" w:hAnsi="Arial" w:cs="Arial"/>
          <w:b/>
          <w:sz w:val="20"/>
          <w:szCs w:val="22"/>
          <w:highlight w:val="yellow"/>
        </w:rPr>
        <w:t>The 2</w:t>
      </w:r>
      <w:r>
        <w:rPr>
          <w:rFonts w:ascii="Arial" w:hAnsi="Arial" w:cs="Arial"/>
          <w:b/>
          <w:sz w:val="20"/>
          <w:szCs w:val="22"/>
          <w:highlight w:val="yellow"/>
          <w:vertAlign w:val="superscript"/>
        </w:rPr>
        <w:t>ND</w:t>
      </w:r>
      <w:r>
        <w:rPr>
          <w:rFonts w:ascii="Arial" w:hAnsi="Arial" w:cs="Arial"/>
          <w:b/>
          <w:sz w:val="20"/>
          <w:szCs w:val="22"/>
          <w:highlight w:val="yellow"/>
        </w:rPr>
        <w:t xml:space="preserve"> Ref can be a coach or a player with the team coach </w:t>
      </w:r>
      <w:r>
        <w:rPr>
          <w:rFonts w:ascii="Arial" w:hAnsi="Arial" w:cs="Arial"/>
          <w:b/>
          <w:sz w:val="20"/>
          <w:szCs w:val="22"/>
          <w:highlight w:val="yellow"/>
          <w:u w:val="single"/>
        </w:rPr>
        <w:t>assisting from the scorer’s table or standing near the player ref.</w:t>
      </w:r>
    </w:p>
    <w:p w14:paraId="608A2C4D" w14:textId="77777777" w:rsidR="00324F31" w:rsidRDefault="00324F31">
      <w:pPr>
        <w:rPr>
          <w:rFonts w:ascii="Arial" w:hAnsi="Arial" w:cs="Arial"/>
          <w:b/>
          <w:sz w:val="20"/>
          <w:szCs w:val="22"/>
        </w:rPr>
      </w:pPr>
    </w:p>
    <w:p w14:paraId="608A2C4E" w14:textId="7E0AC426" w:rsidR="00324F31" w:rsidRDefault="001E4140">
      <w:pPr>
        <w:rPr>
          <w:rFonts w:ascii="Arial" w:hAnsi="Arial" w:cs="Arial"/>
          <w:sz w:val="20"/>
          <w:szCs w:val="22"/>
        </w:rPr>
      </w:pPr>
      <w:r>
        <w:rPr>
          <w:rFonts w:ascii="Arial" w:hAnsi="Arial" w:cs="Arial"/>
          <w:b/>
          <w:sz w:val="20"/>
          <w:szCs w:val="22"/>
        </w:rPr>
        <w:t xml:space="preserve">BREAK </w:t>
      </w:r>
      <w:proofErr w:type="gramStart"/>
      <w:r>
        <w:rPr>
          <w:rFonts w:ascii="Arial" w:hAnsi="Arial" w:cs="Arial"/>
          <w:b/>
          <w:sz w:val="20"/>
          <w:szCs w:val="22"/>
        </w:rPr>
        <w:t xml:space="preserve">ROOM </w:t>
      </w:r>
      <w:r>
        <w:rPr>
          <w:rFonts w:ascii="Arial" w:hAnsi="Arial" w:cs="Arial"/>
          <w:sz w:val="20"/>
          <w:szCs w:val="22"/>
        </w:rPr>
        <w:t xml:space="preserve"> –</w:t>
      </w:r>
      <w:proofErr w:type="gramEnd"/>
      <w:r>
        <w:rPr>
          <w:rFonts w:ascii="Arial" w:hAnsi="Arial" w:cs="Arial"/>
          <w:sz w:val="20"/>
          <w:szCs w:val="22"/>
        </w:rPr>
        <w:t xml:space="preserve"> A break roo</w:t>
      </w:r>
      <w:r w:rsidR="001E3BA1">
        <w:rPr>
          <w:rFonts w:ascii="Arial" w:hAnsi="Arial" w:cs="Arial"/>
          <w:sz w:val="20"/>
          <w:szCs w:val="22"/>
        </w:rPr>
        <w:t xml:space="preserve">m will be located at the NVC and RRSC. They </w:t>
      </w:r>
      <w:r w:rsidR="000E524B">
        <w:rPr>
          <w:rFonts w:ascii="Arial" w:hAnsi="Arial" w:cs="Arial"/>
          <w:sz w:val="20"/>
          <w:szCs w:val="22"/>
        </w:rPr>
        <w:t xml:space="preserve">will be </w:t>
      </w:r>
      <w:r>
        <w:rPr>
          <w:rFonts w:ascii="Arial" w:hAnsi="Arial" w:cs="Arial"/>
          <w:sz w:val="20"/>
          <w:szCs w:val="22"/>
        </w:rPr>
        <w:t xml:space="preserve">stocked with water, fruit, rolls, treats, snacks and lunch food for Officials and Coaches. </w:t>
      </w:r>
    </w:p>
    <w:p w14:paraId="608A2C4F" w14:textId="77777777" w:rsidR="00324F31" w:rsidRDefault="00324F31">
      <w:pPr>
        <w:rPr>
          <w:rFonts w:ascii="Arial" w:hAnsi="Arial" w:cs="Arial"/>
          <w:b/>
          <w:sz w:val="20"/>
          <w:szCs w:val="22"/>
        </w:rPr>
      </w:pPr>
    </w:p>
    <w:p w14:paraId="608A2C50" w14:textId="77777777" w:rsidR="00324F31" w:rsidRDefault="00324F31">
      <w:pPr>
        <w:rPr>
          <w:rFonts w:ascii="Arial" w:hAnsi="Arial" w:cs="Arial"/>
          <w:b/>
          <w:sz w:val="20"/>
          <w:szCs w:val="22"/>
        </w:rPr>
      </w:pPr>
    </w:p>
    <w:p w14:paraId="608A2C51" w14:textId="77777777" w:rsidR="00324F31" w:rsidRDefault="001E4140">
      <w:pPr>
        <w:rPr>
          <w:rFonts w:ascii="Arial" w:hAnsi="Arial" w:cs="Arial"/>
          <w:sz w:val="20"/>
          <w:szCs w:val="22"/>
        </w:rPr>
      </w:pPr>
      <w:r>
        <w:rPr>
          <w:rFonts w:ascii="Arial" w:hAnsi="Arial" w:cs="Arial"/>
          <w:b/>
          <w:sz w:val="20"/>
          <w:szCs w:val="22"/>
        </w:rPr>
        <w:t>SEND COMMENTS TO</w:t>
      </w:r>
      <w:r>
        <w:rPr>
          <w:rFonts w:ascii="Arial" w:hAnsi="Arial" w:cs="Arial"/>
          <w:sz w:val="20"/>
          <w:szCs w:val="22"/>
        </w:rPr>
        <w:t xml:space="preserve"> </w:t>
      </w:r>
      <w:hyperlink r:id="rId8" w:history="1">
        <w:r>
          <w:rPr>
            <w:rStyle w:val="Hyperlink"/>
            <w:rFonts w:ascii="Arial" w:hAnsi="Arial" w:cs="Arial"/>
            <w:sz w:val="20"/>
            <w:szCs w:val="22"/>
          </w:rPr>
          <w:t>info@rochesteryouthvolleyball.org</w:t>
        </w:r>
      </w:hyperlink>
      <w:r>
        <w:rPr>
          <w:rFonts w:ascii="Arial" w:hAnsi="Arial" w:cs="Arial"/>
          <w:sz w:val="20"/>
          <w:szCs w:val="22"/>
        </w:rPr>
        <w:t xml:space="preserve"> or </w:t>
      </w:r>
    </w:p>
    <w:p w14:paraId="608A2C52" w14:textId="2BA870E2" w:rsidR="00324F31" w:rsidRDefault="00A46D15">
      <w:pPr>
        <w:rPr>
          <w:rFonts w:ascii="Arial" w:hAnsi="Arial" w:cs="Arial"/>
          <w:sz w:val="20"/>
          <w:szCs w:val="22"/>
        </w:rPr>
      </w:pPr>
      <w:r w:rsidRPr="00A46D15">
        <w:rPr>
          <w:rFonts w:ascii="Arial" w:hAnsi="Arial" w:cs="Arial"/>
          <w:sz w:val="20"/>
          <w:szCs w:val="22"/>
        </w:rPr>
        <w:t>lfunk</w:t>
      </w:r>
      <w:r w:rsidR="001E4140" w:rsidRPr="00A46D15">
        <w:rPr>
          <w:rFonts w:ascii="Arial" w:hAnsi="Arial" w:cs="Arial"/>
          <w:sz w:val="20"/>
          <w:szCs w:val="22"/>
        </w:rPr>
        <w:t>@rochestermnsports.org</w:t>
      </w:r>
    </w:p>
    <w:p w14:paraId="608A2C53" w14:textId="77777777" w:rsidR="00324F31" w:rsidRDefault="00324F31">
      <w:pPr>
        <w:widowControl w:val="0"/>
      </w:pPr>
    </w:p>
    <w:p w14:paraId="1100AB9A" w14:textId="416EAF13" w:rsidR="00A46D15" w:rsidRDefault="00A46D15">
      <w:pPr>
        <w:widowControl w:val="0"/>
      </w:pPr>
    </w:p>
    <w:p w14:paraId="608A2C54" w14:textId="77777777" w:rsidR="00324F31" w:rsidRDefault="00324F31">
      <w:pPr>
        <w:widowControl w:val="0"/>
        <w:autoSpaceDE w:val="0"/>
        <w:autoSpaceDN w:val="0"/>
        <w:adjustRightInd w:val="0"/>
        <w:rPr>
          <w:rFonts w:ascii="Helvetica" w:hAnsi="Helvetica" w:cs="Lucida Grande"/>
          <w:b/>
          <w:bCs/>
          <w:color w:val="FF0000"/>
          <w:sz w:val="20"/>
          <w:szCs w:val="20"/>
        </w:rPr>
      </w:pPr>
    </w:p>
    <w:p w14:paraId="608A2C55" w14:textId="77777777" w:rsidR="00324F31" w:rsidRDefault="00324F31">
      <w:pPr>
        <w:widowControl w:val="0"/>
        <w:autoSpaceDE w:val="0"/>
        <w:autoSpaceDN w:val="0"/>
        <w:adjustRightInd w:val="0"/>
        <w:rPr>
          <w:rFonts w:ascii="Helvetica" w:hAnsi="Helvetica" w:cs="Lucida Grande"/>
          <w:b/>
          <w:bCs/>
          <w:color w:val="FF0000"/>
          <w:sz w:val="20"/>
          <w:szCs w:val="20"/>
        </w:rPr>
      </w:pPr>
    </w:p>
    <w:sectPr w:rsidR="00324F31" w:rsidSect="009C7041">
      <w:headerReference w:type="default" r:id="rId9"/>
      <w:footerReference w:type="default" r:id="rId10"/>
      <w:type w:val="continuous"/>
      <w:pgSz w:w="12240" w:h="15840"/>
      <w:pgMar w:top="1260" w:right="630" w:bottom="54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C8918" w14:textId="77777777" w:rsidR="004E44D8" w:rsidRDefault="004E44D8">
      <w:r>
        <w:separator/>
      </w:r>
    </w:p>
  </w:endnote>
  <w:endnote w:type="continuationSeparator" w:id="0">
    <w:p w14:paraId="7C289A07" w14:textId="77777777" w:rsidR="004E44D8" w:rsidRDefault="004E44D8">
      <w:r>
        <w:continuationSeparator/>
      </w:r>
    </w:p>
  </w:endnote>
  <w:endnote w:type="continuationNotice" w:id="1">
    <w:p w14:paraId="2FC22AA3" w14:textId="77777777" w:rsidR="00C10364" w:rsidRDefault="00C10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neva">
    <w:panose1 w:val="00000000000000000000"/>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2C60" w14:textId="2D527941" w:rsidR="00324F31" w:rsidRDefault="001E4140">
    <w:pPr>
      <w:pStyle w:val="Footer"/>
      <w:jc w:val="center"/>
      <w:rPr>
        <w:rFonts w:ascii="Helvetica" w:hAnsi="Helvetica"/>
        <w:b/>
        <w:sz w:val="16"/>
      </w:rPr>
    </w:pPr>
    <w:r>
      <w:rPr>
        <w:rFonts w:ascii="Helvetica" w:hAnsi="Helvetica"/>
        <w:b/>
        <w:sz w:val="16"/>
      </w:rPr>
      <w:t xml:space="preserve">UPDATED </w:t>
    </w:r>
    <w:r w:rsidR="00612121">
      <w:rPr>
        <w:rFonts w:ascii="Helvetica" w:hAnsi="Helvetica"/>
        <w:b/>
        <w:sz w:val="16"/>
      </w:rPr>
      <w:t>May 1st</w:t>
    </w:r>
    <w:r>
      <w:rPr>
        <w:rFonts w:ascii="Helvetica" w:hAnsi="Helvetica"/>
        <w:b/>
        <w:sz w:val="16"/>
      </w:rPr>
      <w:t>, 202</w:t>
    </w:r>
    <w:r w:rsidR="00D24E14">
      <w:rPr>
        <w:rFonts w:ascii="Helvetica" w:hAnsi="Helvetica"/>
        <w:b/>
        <w:sz w:val="16"/>
      </w:rPr>
      <w:t>4</w:t>
    </w:r>
  </w:p>
  <w:p w14:paraId="608A2C61" w14:textId="2E8F2A28" w:rsidR="00324F31" w:rsidRDefault="00612121">
    <w:pPr>
      <w:jc w:val="center"/>
      <w:rPr>
        <w:rFonts w:ascii="Helvetica" w:hAnsi="Helvetica"/>
        <w:b/>
        <w:sz w:val="16"/>
      </w:rPr>
    </w:pPr>
    <w:r>
      <w:rPr>
        <w:rFonts w:ascii="Helvetica" w:hAnsi="Helvetica" w:cs="Helvetica"/>
        <w:b/>
        <w:sz w:val="16"/>
        <w:szCs w:val="16"/>
      </w:rPr>
      <w:t>Rochester</w:t>
    </w:r>
    <w:r w:rsidR="0005167C">
      <w:rPr>
        <w:rFonts w:ascii="Helvetica" w:hAnsi="Helvetica" w:cs="Helvetica"/>
        <w:b/>
        <w:sz w:val="16"/>
        <w:szCs w:val="16"/>
      </w:rPr>
      <w:t xml:space="preserve"> Cup Volleyball Tournament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873CF" w14:textId="77777777" w:rsidR="004E44D8" w:rsidRDefault="004E44D8">
      <w:r>
        <w:separator/>
      </w:r>
    </w:p>
  </w:footnote>
  <w:footnote w:type="continuationSeparator" w:id="0">
    <w:p w14:paraId="6178A285" w14:textId="77777777" w:rsidR="004E44D8" w:rsidRDefault="004E44D8">
      <w:r>
        <w:continuationSeparator/>
      </w:r>
    </w:p>
  </w:footnote>
  <w:footnote w:type="continuationNotice" w:id="1">
    <w:p w14:paraId="0C1B2B36" w14:textId="77777777" w:rsidR="00C10364" w:rsidRDefault="00C103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2C5C" w14:textId="3F6B7CFB" w:rsidR="00324F31" w:rsidRDefault="00DC2880">
    <w:pPr>
      <w:ind w:left="2880" w:firstLine="720"/>
      <w:rPr>
        <w:rFonts w:ascii="Arial" w:hAnsi="Arial" w:cs="Arial"/>
        <w:b/>
        <w:sz w:val="22"/>
        <w:szCs w:val="22"/>
      </w:rPr>
    </w:pPr>
    <w:r>
      <w:rPr>
        <w:noProof/>
      </w:rPr>
      <w:drawing>
        <wp:anchor distT="0" distB="0" distL="114300" distR="114300" simplePos="0" relativeHeight="251660289" behindDoc="1" locked="0" layoutInCell="1" allowOverlap="1" wp14:anchorId="608A2C62" wp14:editId="608A2C63">
          <wp:simplePos x="0" y="0"/>
          <wp:positionH relativeFrom="column">
            <wp:posOffset>29210</wp:posOffset>
          </wp:positionH>
          <wp:positionV relativeFrom="paragraph">
            <wp:posOffset>-144310</wp:posOffset>
          </wp:positionV>
          <wp:extent cx="1701800" cy="571500"/>
          <wp:effectExtent l="0" t="0" r="0" b="0"/>
          <wp:wrapNone/>
          <wp:docPr id="1690159234" name="Picture 1690159234" descr="RYV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VA Logo.png"/>
                  <pic:cNvPicPr/>
                </pic:nvPicPr>
                <pic:blipFill>
                  <a:blip r:embed="rId1">
                    <a:extLst>
                      <a:ext uri="{28A0092B-C50C-407E-A947-70E740481C1C}">
                        <a14:useLocalDpi xmlns:a14="http://schemas.microsoft.com/office/drawing/2010/main" val="0"/>
                      </a:ext>
                    </a:extLst>
                  </a:blip>
                  <a:stretch>
                    <a:fillRect/>
                  </a:stretch>
                </pic:blipFill>
                <pic:spPr>
                  <a:xfrm>
                    <a:off x="0" y="0"/>
                    <a:ext cx="1701800" cy="571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7" behindDoc="0" locked="0" layoutInCell="1" allowOverlap="1" wp14:anchorId="608A2C64" wp14:editId="608A2C65">
          <wp:simplePos x="0" y="0"/>
          <wp:positionH relativeFrom="column">
            <wp:posOffset>5895736</wp:posOffset>
          </wp:positionH>
          <wp:positionV relativeFrom="paragraph">
            <wp:posOffset>-143733</wp:posOffset>
          </wp:positionV>
          <wp:extent cx="828675" cy="647700"/>
          <wp:effectExtent l="0" t="0" r="9525" b="0"/>
          <wp:wrapThrough wrapText="bothSides">
            <wp:wrapPolygon edited="0">
              <wp:start x="0" y="0"/>
              <wp:lineTo x="0" y="20965"/>
              <wp:lineTo x="21352" y="20965"/>
              <wp:lineTo x="21352" y="0"/>
              <wp:lineTo x="0" y="0"/>
            </wp:wrapPolygon>
          </wp:wrapThrough>
          <wp:docPr id="1002214047" name="Picture 1002214047" descr="SM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V1.jpg"/>
                  <pic:cNvPicPr/>
                </pic:nvPicPr>
                <pic:blipFill>
                  <a:blip r:embed="rId2">
                    <a:extLst>
                      <a:ext uri="{28A0092B-C50C-407E-A947-70E740481C1C}">
                        <a14:useLocalDpi xmlns:a14="http://schemas.microsoft.com/office/drawing/2010/main" val="0"/>
                      </a:ext>
                    </a:extLst>
                  </a:blip>
                  <a:stretch>
                    <a:fillRect/>
                  </a:stretch>
                </pic:blipFill>
                <pic:spPr>
                  <a:xfrm>
                    <a:off x="0" y="0"/>
                    <a:ext cx="828675" cy="647700"/>
                  </a:xfrm>
                  <a:prstGeom prst="rect">
                    <a:avLst/>
                  </a:prstGeom>
                </pic:spPr>
              </pic:pic>
            </a:graphicData>
          </a:graphic>
          <wp14:sizeRelH relativeFrom="page">
            <wp14:pctWidth>0</wp14:pctWidth>
          </wp14:sizeRelH>
          <wp14:sizeRelV relativeFrom="page">
            <wp14:pctHeight>0</wp14:pctHeight>
          </wp14:sizeRelV>
        </wp:anchor>
      </w:drawing>
    </w:r>
    <w:r w:rsidR="001E4140">
      <w:rPr>
        <w:rFonts w:ascii="Arial" w:hAnsi="Arial" w:cs="Arial"/>
        <w:b/>
        <w:sz w:val="22"/>
        <w:szCs w:val="22"/>
      </w:rPr>
      <w:t xml:space="preserve">                          202</w:t>
    </w:r>
    <w:r w:rsidR="008573BF">
      <w:rPr>
        <w:rFonts w:ascii="Arial" w:hAnsi="Arial" w:cs="Arial"/>
        <w:b/>
        <w:sz w:val="22"/>
        <w:szCs w:val="22"/>
      </w:rPr>
      <w:t>4</w:t>
    </w:r>
  </w:p>
  <w:p w14:paraId="608A2C5D" w14:textId="716EC6ED" w:rsidR="00324F31" w:rsidRDefault="0005167C" w:rsidP="0005167C">
    <w:pPr>
      <w:jc w:val="center"/>
      <w:rPr>
        <w:rFonts w:ascii="Arial" w:hAnsi="Arial" w:cs="Arial"/>
        <w:b/>
        <w:sz w:val="22"/>
        <w:szCs w:val="22"/>
      </w:rPr>
    </w:pPr>
    <w:r>
      <w:rPr>
        <w:rFonts w:ascii="Arial" w:hAnsi="Arial" w:cs="Arial"/>
        <w:b/>
        <w:sz w:val="22"/>
        <w:szCs w:val="22"/>
      </w:rPr>
      <w:t xml:space="preserve">                              </w:t>
    </w:r>
    <w:r w:rsidR="00612121">
      <w:rPr>
        <w:rFonts w:ascii="Arial" w:hAnsi="Arial" w:cs="Arial"/>
        <w:b/>
        <w:sz w:val="22"/>
        <w:szCs w:val="22"/>
      </w:rPr>
      <w:t>ROCHESTER</w:t>
    </w:r>
    <w:r>
      <w:rPr>
        <w:rFonts w:ascii="Arial" w:hAnsi="Arial" w:cs="Arial"/>
        <w:b/>
        <w:sz w:val="22"/>
        <w:szCs w:val="22"/>
      </w:rPr>
      <w:t xml:space="preserve"> CUP VOLLEYBALL</w:t>
    </w:r>
  </w:p>
  <w:p w14:paraId="608A2C5E" w14:textId="77777777" w:rsidR="00324F31" w:rsidRDefault="001E4140">
    <w:pPr>
      <w:ind w:left="4050"/>
      <w:rPr>
        <w:rFonts w:ascii="Arial" w:hAnsi="Arial" w:cs="Arial"/>
        <w:b/>
        <w:sz w:val="22"/>
        <w:szCs w:val="22"/>
      </w:rPr>
    </w:pPr>
    <w:r>
      <w:rPr>
        <w:rFonts w:ascii="Arial" w:hAnsi="Arial" w:cs="Arial"/>
        <w:b/>
        <w:sz w:val="22"/>
        <w:szCs w:val="22"/>
      </w:rPr>
      <w:t>POLICIES &amp; PROCEDURES</w:t>
    </w:r>
  </w:p>
  <w:p w14:paraId="608A2C5F" w14:textId="77777777" w:rsidR="00324F31" w:rsidRDefault="001E4140">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4692B"/>
    <w:multiLevelType w:val="multilevel"/>
    <w:tmpl w:val="B82E59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FE72BC"/>
    <w:multiLevelType w:val="hybridMultilevel"/>
    <w:tmpl w:val="AE1AAB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C5A79"/>
    <w:multiLevelType w:val="hybridMultilevel"/>
    <w:tmpl w:val="BF8C1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8268E"/>
    <w:multiLevelType w:val="hybridMultilevel"/>
    <w:tmpl w:val="0ACE0668"/>
    <w:lvl w:ilvl="0" w:tplc="47C23CB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2F4945"/>
    <w:multiLevelType w:val="hybridMultilevel"/>
    <w:tmpl w:val="1D1ABD5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6763211F"/>
    <w:multiLevelType w:val="multilevel"/>
    <w:tmpl w:val="B5D64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853F6C"/>
    <w:multiLevelType w:val="hybridMultilevel"/>
    <w:tmpl w:val="3CD89920"/>
    <w:lvl w:ilvl="0" w:tplc="04090015">
      <w:start w:val="1"/>
      <w:numFmt w:val="upperLetter"/>
      <w:lvlText w:val="%1."/>
      <w:lvlJc w:val="left"/>
      <w:pPr>
        <w:ind w:left="720" w:hanging="360"/>
      </w:pPr>
      <w:rPr>
        <w:rFonts w:hint="default"/>
      </w:rPr>
    </w:lvl>
    <w:lvl w:ilvl="1" w:tplc="E9146C8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0962CE"/>
    <w:multiLevelType w:val="hybridMultilevel"/>
    <w:tmpl w:val="A7FA90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0359480">
    <w:abstractNumId w:val="7"/>
  </w:num>
  <w:num w:numId="2" w16cid:durableId="90469668">
    <w:abstractNumId w:val="6"/>
  </w:num>
  <w:num w:numId="3" w16cid:durableId="696541626">
    <w:abstractNumId w:val="1"/>
  </w:num>
  <w:num w:numId="4" w16cid:durableId="1615092609">
    <w:abstractNumId w:val="3"/>
  </w:num>
  <w:num w:numId="5" w16cid:durableId="1137602948">
    <w:abstractNumId w:val="2"/>
  </w:num>
  <w:num w:numId="6" w16cid:durableId="54863338">
    <w:abstractNumId w:val="4"/>
  </w:num>
  <w:num w:numId="7" w16cid:durableId="1222863080">
    <w:abstractNumId w:val="0"/>
  </w:num>
  <w:num w:numId="8" w16cid:durableId="1410422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F31"/>
    <w:rsid w:val="0005167C"/>
    <w:rsid w:val="00052BC9"/>
    <w:rsid w:val="00055006"/>
    <w:rsid w:val="000956D9"/>
    <w:rsid w:val="000E524B"/>
    <w:rsid w:val="00111936"/>
    <w:rsid w:val="00116DBE"/>
    <w:rsid w:val="001537AA"/>
    <w:rsid w:val="0016302F"/>
    <w:rsid w:val="00174ADC"/>
    <w:rsid w:val="001B2E9B"/>
    <w:rsid w:val="001E3BA1"/>
    <w:rsid w:val="001E4140"/>
    <w:rsid w:val="00200737"/>
    <w:rsid w:val="002700D1"/>
    <w:rsid w:val="002834B2"/>
    <w:rsid w:val="0028507C"/>
    <w:rsid w:val="00324F31"/>
    <w:rsid w:val="00347CD8"/>
    <w:rsid w:val="003546D2"/>
    <w:rsid w:val="003C3BAE"/>
    <w:rsid w:val="00422325"/>
    <w:rsid w:val="00493D0D"/>
    <w:rsid w:val="004E44D8"/>
    <w:rsid w:val="00533726"/>
    <w:rsid w:val="005F7C72"/>
    <w:rsid w:val="00612121"/>
    <w:rsid w:val="00637C46"/>
    <w:rsid w:val="007B1A57"/>
    <w:rsid w:val="007C1502"/>
    <w:rsid w:val="00800358"/>
    <w:rsid w:val="008573BF"/>
    <w:rsid w:val="008A0E97"/>
    <w:rsid w:val="008C18EA"/>
    <w:rsid w:val="00921A76"/>
    <w:rsid w:val="009A0ECD"/>
    <w:rsid w:val="009B6A49"/>
    <w:rsid w:val="009C7041"/>
    <w:rsid w:val="00A25744"/>
    <w:rsid w:val="00A46D15"/>
    <w:rsid w:val="00AC5F52"/>
    <w:rsid w:val="00B92BCC"/>
    <w:rsid w:val="00BD0834"/>
    <w:rsid w:val="00BD7EBE"/>
    <w:rsid w:val="00BE5F2D"/>
    <w:rsid w:val="00C10364"/>
    <w:rsid w:val="00C71B40"/>
    <w:rsid w:val="00CC7BF6"/>
    <w:rsid w:val="00D24E14"/>
    <w:rsid w:val="00D83D48"/>
    <w:rsid w:val="00DB4E1C"/>
    <w:rsid w:val="00DC2880"/>
    <w:rsid w:val="00E61F02"/>
    <w:rsid w:val="00EB00EA"/>
    <w:rsid w:val="00FB1DE9"/>
    <w:rsid w:val="00FD46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8A2BE1"/>
  <w15:docId w15:val="{C9A1F292-7713-42BE-94FF-EE92699B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C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dt4ke">
    <w:name w:val="cdt4ke"/>
    <w:basedOn w:val="Normal"/>
    <w:pPr>
      <w:spacing w:before="100" w:beforeAutospacing="1" w:after="100" w:afterAutospacing="1"/>
    </w:p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88406">
      <w:bodyDiv w:val="1"/>
      <w:marLeft w:val="0"/>
      <w:marRight w:val="0"/>
      <w:marTop w:val="0"/>
      <w:marBottom w:val="0"/>
      <w:divBdr>
        <w:top w:val="none" w:sz="0" w:space="0" w:color="auto"/>
        <w:left w:val="none" w:sz="0" w:space="0" w:color="auto"/>
        <w:bottom w:val="none" w:sz="0" w:space="0" w:color="auto"/>
        <w:right w:val="none" w:sz="0" w:space="0" w:color="auto"/>
      </w:divBdr>
    </w:div>
    <w:div w:id="1527600925">
      <w:bodyDiv w:val="1"/>
      <w:marLeft w:val="0"/>
      <w:marRight w:val="0"/>
      <w:marTop w:val="0"/>
      <w:marBottom w:val="0"/>
      <w:divBdr>
        <w:top w:val="none" w:sz="0" w:space="0" w:color="auto"/>
        <w:left w:val="none" w:sz="0" w:space="0" w:color="auto"/>
        <w:bottom w:val="none" w:sz="0" w:space="0" w:color="auto"/>
        <w:right w:val="none" w:sz="0" w:space="0" w:color="auto"/>
      </w:divBdr>
    </w:div>
    <w:div w:id="1845196549">
      <w:bodyDiv w:val="1"/>
      <w:marLeft w:val="0"/>
      <w:marRight w:val="0"/>
      <w:marTop w:val="0"/>
      <w:marBottom w:val="0"/>
      <w:divBdr>
        <w:top w:val="none" w:sz="0" w:space="0" w:color="auto"/>
        <w:left w:val="none" w:sz="0" w:space="0" w:color="auto"/>
        <w:bottom w:val="none" w:sz="0" w:space="0" w:color="auto"/>
        <w:right w:val="none" w:sz="0" w:space="0" w:color="auto"/>
      </w:divBdr>
    </w:div>
    <w:div w:id="19463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chesteryouthvolleyball.org" TargetMode="External"/><Relationship Id="rId3" Type="http://schemas.openxmlformats.org/officeDocument/2006/relationships/settings" Target="settings.xml"/><Relationship Id="rId7" Type="http://schemas.openxmlformats.org/officeDocument/2006/relationships/hyperlink" Target="http://www.advancedeventsystem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Rochester</Company>
  <LinksUpToDate>false</LinksUpToDate>
  <CharactersWithSpaces>6230</CharactersWithSpaces>
  <SharedDoc>false</SharedDoc>
  <HLinks>
    <vt:vector size="12" baseType="variant">
      <vt:variant>
        <vt:i4>2555919</vt:i4>
      </vt:variant>
      <vt:variant>
        <vt:i4>3</vt:i4>
      </vt:variant>
      <vt:variant>
        <vt:i4>0</vt:i4>
      </vt:variant>
      <vt:variant>
        <vt:i4>5</vt:i4>
      </vt:variant>
      <vt:variant>
        <vt:lpwstr>mailto:info@rochesteryouthvolleyball.org</vt:lpwstr>
      </vt:variant>
      <vt:variant>
        <vt:lpwstr/>
      </vt:variant>
      <vt:variant>
        <vt:i4>5046354</vt:i4>
      </vt:variant>
      <vt:variant>
        <vt:i4>0</vt:i4>
      </vt:variant>
      <vt:variant>
        <vt:i4>0</vt:i4>
      </vt:variant>
      <vt:variant>
        <vt:i4>5</vt:i4>
      </vt:variant>
      <vt:variant>
        <vt:lpwstr>http://www.advancedeventsystems.com/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bboldt</dc:creator>
  <cp:lastModifiedBy>Heikes, Darla</cp:lastModifiedBy>
  <cp:revision>3</cp:revision>
  <cp:lastPrinted>2022-03-08T18:19:00Z</cp:lastPrinted>
  <dcterms:created xsi:type="dcterms:W3CDTF">2024-05-01T23:08:00Z</dcterms:created>
  <dcterms:modified xsi:type="dcterms:W3CDTF">2024-05-01T23:09:00Z</dcterms:modified>
</cp:coreProperties>
</file>